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5F9EA" w14:textId="77777777" w:rsidR="006E79E5" w:rsidRDefault="006E79E5" w:rsidP="00D27F52">
      <w:pPr>
        <w:tabs>
          <w:tab w:val="left" w:pos="5940"/>
        </w:tabs>
      </w:pPr>
      <w:bookmarkStart w:id="0" w:name="_GoBack"/>
      <w:bookmarkEnd w:id="0"/>
    </w:p>
    <w:p w14:paraId="4325F9EB" w14:textId="77777777" w:rsidR="00D27F52" w:rsidRPr="00D27F52" w:rsidRDefault="00D27F52" w:rsidP="00D27F52">
      <w:pPr>
        <w:tabs>
          <w:tab w:val="left" w:pos="5940"/>
        </w:tabs>
      </w:pPr>
    </w:p>
    <w:sectPr w:rsidR="00D27F52" w:rsidRPr="00D27F52" w:rsidSect="006E79E5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5F9EE" w14:textId="77777777" w:rsidR="00D27F52" w:rsidRDefault="00D27F52" w:rsidP="0092526E">
      <w:pPr>
        <w:spacing w:after="0" w:line="240" w:lineRule="auto"/>
      </w:pPr>
      <w:r>
        <w:separator/>
      </w:r>
    </w:p>
  </w:endnote>
  <w:endnote w:type="continuationSeparator" w:id="0">
    <w:p w14:paraId="4325F9EF" w14:textId="77777777" w:rsidR="00D27F52" w:rsidRDefault="00D27F52" w:rsidP="0092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altName w:val="Franklin Gothic Medium Con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5F9F1" w14:textId="77777777" w:rsidR="000822A8" w:rsidRDefault="000822A8" w:rsidP="00D17032">
    <w:pPr>
      <w:pStyle w:val="Footer"/>
      <w:jc w:val="right"/>
    </w:pPr>
  </w:p>
  <w:p w14:paraId="4325F9F2" w14:textId="77777777" w:rsidR="00707A35" w:rsidRDefault="00707A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5F9F4" w14:textId="77777777" w:rsidR="00D27F52" w:rsidRDefault="00D27F52">
    <w:pPr>
      <w:pStyle w:val="Footer"/>
    </w:pPr>
    <w:r>
      <w:rPr>
        <w:noProof/>
        <w:lang w:val="sv-SE" w:eastAsia="sv-SE"/>
      </w:rPr>
      <w:drawing>
        <wp:anchor distT="0" distB="0" distL="114300" distR="114300" simplePos="0" relativeHeight="251657216" behindDoc="0" locked="0" layoutInCell="1" allowOverlap="1" wp14:anchorId="4325F9F9" wp14:editId="4325F9FA">
          <wp:simplePos x="0" y="0"/>
          <wp:positionH relativeFrom="column">
            <wp:posOffset>4684915</wp:posOffset>
          </wp:positionH>
          <wp:positionV relativeFrom="paragraph">
            <wp:posOffset>-84455</wp:posOffset>
          </wp:positionV>
          <wp:extent cx="1069522" cy="119743"/>
          <wp:effectExtent l="19050" t="0" r="0" b="0"/>
          <wp:wrapNone/>
          <wp:docPr id="2" name="Picture 0" descr="gwp_ur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p_url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522" cy="11974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5F9EC" w14:textId="77777777" w:rsidR="00D27F52" w:rsidRDefault="00D27F52" w:rsidP="0092526E">
      <w:pPr>
        <w:spacing w:after="0" w:line="240" w:lineRule="auto"/>
      </w:pPr>
      <w:r>
        <w:separator/>
      </w:r>
    </w:p>
  </w:footnote>
  <w:footnote w:type="continuationSeparator" w:id="0">
    <w:p w14:paraId="4325F9ED" w14:textId="77777777" w:rsidR="00D27F52" w:rsidRDefault="00D27F52" w:rsidP="0092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5F9F0" w14:textId="77777777" w:rsidR="00707A35" w:rsidRDefault="00F878A4">
    <w:pPr>
      <w:pStyle w:val="Header"/>
    </w:pPr>
    <w:r w:rsidRPr="00F878A4">
      <w:rPr>
        <w:noProof/>
        <w:lang w:val="sv-SE" w:eastAsia="sv-SE"/>
      </w:rPr>
      <w:drawing>
        <wp:anchor distT="0" distB="0" distL="114300" distR="114300" simplePos="0" relativeHeight="251660800" behindDoc="1" locked="0" layoutInCell="1" allowOverlap="1" wp14:anchorId="4325F9F5" wp14:editId="4325F9F6">
          <wp:simplePos x="0" y="0"/>
          <wp:positionH relativeFrom="column">
            <wp:posOffset>4583249</wp:posOffset>
          </wp:positionH>
          <wp:positionV relativeFrom="paragraph">
            <wp:posOffset>-156300</wp:posOffset>
          </wp:positionV>
          <wp:extent cx="1298121" cy="337457"/>
          <wp:effectExtent l="19050" t="0" r="0" b="0"/>
          <wp:wrapNone/>
          <wp:docPr id="1" name="Picture 2" descr="GWP Globa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P Global 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8121" cy="337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5F9F3" w14:textId="77777777" w:rsidR="00D27F52" w:rsidRDefault="00D27F52" w:rsidP="00D27F52">
    <w:pPr>
      <w:pStyle w:val="Header"/>
      <w:tabs>
        <w:tab w:val="clear" w:pos="4513"/>
        <w:tab w:val="clear" w:pos="9026"/>
        <w:tab w:val="left" w:pos="6225"/>
      </w:tabs>
    </w:pPr>
    <w:r w:rsidRPr="00F878A4"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 wp14:anchorId="4325F9F7" wp14:editId="4325F9F8">
          <wp:simplePos x="0" y="0"/>
          <wp:positionH relativeFrom="column">
            <wp:posOffset>4457700</wp:posOffset>
          </wp:positionH>
          <wp:positionV relativeFrom="paragraph">
            <wp:posOffset>-178435</wp:posOffset>
          </wp:positionV>
          <wp:extent cx="1298121" cy="337457"/>
          <wp:effectExtent l="19050" t="0" r="0" b="0"/>
          <wp:wrapNone/>
          <wp:docPr id="6" name="Picture 2" descr="GWP Global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P Global rg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8121" cy="337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52"/>
    <w:rsid w:val="00027909"/>
    <w:rsid w:val="00051F23"/>
    <w:rsid w:val="000822A8"/>
    <w:rsid w:val="000B080F"/>
    <w:rsid w:val="000F22F3"/>
    <w:rsid w:val="00137BAE"/>
    <w:rsid w:val="001701D2"/>
    <w:rsid w:val="001C4CAB"/>
    <w:rsid w:val="00224632"/>
    <w:rsid w:val="002C0E1A"/>
    <w:rsid w:val="003B33C4"/>
    <w:rsid w:val="003C5CCF"/>
    <w:rsid w:val="003D74E0"/>
    <w:rsid w:val="003E546A"/>
    <w:rsid w:val="00404F01"/>
    <w:rsid w:val="004072FA"/>
    <w:rsid w:val="004C56FA"/>
    <w:rsid w:val="005245F0"/>
    <w:rsid w:val="00567C3E"/>
    <w:rsid w:val="005B32C1"/>
    <w:rsid w:val="005B3DC9"/>
    <w:rsid w:val="005D1944"/>
    <w:rsid w:val="005D21E7"/>
    <w:rsid w:val="005E09F4"/>
    <w:rsid w:val="005E0E91"/>
    <w:rsid w:val="00605308"/>
    <w:rsid w:val="00632B0D"/>
    <w:rsid w:val="00662105"/>
    <w:rsid w:val="0066743B"/>
    <w:rsid w:val="0067301E"/>
    <w:rsid w:val="006E3520"/>
    <w:rsid w:val="006E79E5"/>
    <w:rsid w:val="006F3181"/>
    <w:rsid w:val="00707A35"/>
    <w:rsid w:val="007237D7"/>
    <w:rsid w:val="00762870"/>
    <w:rsid w:val="00765B20"/>
    <w:rsid w:val="00787BF0"/>
    <w:rsid w:val="007D4F31"/>
    <w:rsid w:val="0092526E"/>
    <w:rsid w:val="00974135"/>
    <w:rsid w:val="009B384C"/>
    <w:rsid w:val="009D2A20"/>
    <w:rsid w:val="009E3533"/>
    <w:rsid w:val="00A13F81"/>
    <w:rsid w:val="00A426C0"/>
    <w:rsid w:val="00A601F2"/>
    <w:rsid w:val="00A71A0E"/>
    <w:rsid w:val="00AD0102"/>
    <w:rsid w:val="00B00ED8"/>
    <w:rsid w:val="00B1333E"/>
    <w:rsid w:val="00B3178C"/>
    <w:rsid w:val="00BD2AA9"/>
    <w:rsid w:val="00BE6775"/>
    <w:rsid w:val="00C06495"/>
    <w:rsid w:val="00C33351"/>
    <w:rsid w:val="00C81AC2"/>
    <w:rsid w:val="00D17032"/>
    <w:rsid w:val="00D24C00"/>
    <w:rsid w:val="00D27F52"/>
    <w:rsid w:val="00D32A40"/>
    <w:rsid w:val="00D83A6C"/>
    <w:rsid w:val="00DA09B4"/>
    <w:rsid w:val="00DA0EBE"/>
    <w:rsid w:val="00E55DE0"/>
    <w:rsid w:val="00E77172"/>
    <w:rsid w:val="00E967EA"/>
    <w:rsid w:val="00E977E7"/>
    <w:rsid w:val="00F116C9"/>
    <w:rsid w:val="00F20F33"/>
    <w:rsid w:val="00F8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5F9EA"/>
  <w15:docId w15:val="{4270863F-0CE1-4714-9E64-2CA3AD6D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84C"/>
    <w:rPr>
      <w:sz w:val="24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B384C"/>
    <w:pPr>
      <w:widowControl w:val="0"/>
      <w:spacing w:before="0" w:beforeAutospacing="0" w:after="120" w:afterAutospacing="0"/>
      <w:outlineLvl w:val="0"/>
    </w:pPr>
    <w:rPr>
      <w:sz w:val="36"/>
      <w:szCs w:val="44"/>
    </w:rPr>
  </w:style>
  <w:style w:type="paragraph" w:styleId="Heading2">
    <w:name w:val="heading 2"/>
    <w:basedOn w:val="Normal"/>
    <w:link w:val="Heading2Char"/>
    <w:uiPriority w:val="9"/>
    <w:qFormat/>
    <w:rsid w:val="009B384C"/>
    <w:pPr>
      <w:spacing w:before="100" w:beforeAutospacing="1" w:after="100" w:afterAutospacing="1" w:line="240" w:lineRule="atLeast"/>
      <w:outlineLvl w:val="1"/>
    </w:pPr>
    <w:rPr>
      <w:rFonts w:ascii="Trebuchet MS" w:eastAsia="Times New Roman" w:hAnsi="Trebuchet MS" w:cs="Times New Roman"/>
      <w:color w:val="00AA4E"/>
      <w:sz w:val="28"/>
      <w:szCs w:val="41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8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6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245F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B384C"/>
    <w:rPr>
      <w:rFonts w:ascii="Trebuchet MS" w:eastAsia="Times New Roman" w:hAnsi="Trebuchet MS" w:cs="Times New Roman"/>
      <w:color w:val="00AA4E"/>
      <w:sz w:val="28"/>
      <w:szCs w:val="41"/>
      <w:lang w:val="en-GB" w:eastAsia="en-GB"/>
    </w:rPr>
  </w:style>
  <w:style w:type="paragraph" w:styleId="NormalWeb">
    <w:name w:val="Normal (Web)"/>
    <w:basedOn w:val="Normal"/>
    <w:uiPriority w:val="99"/>
    <w:unhideWhenUsed/>
    <w:rsid w:val="0092526E"/>
    <w:pPr>
      <w:spacing w:before="255" w:after="255" w:line="336" w:lineRule="atLeast"/>
    </w:pPr>
    <w:rPr>
      <w:rFonts w:ascii="Times New Roman" w:eastAsia="Times New Roman" w:hAnsi="Times New Roman" w:cs="Times New Roman"/>
      <w:spacing w:val="5"/>
      <w:szCs w:val="24"/>
      <w:lang w:eastAsia="en-GB"/>
    </w:rPr>
  </w:style>
  <w:style w:type="character" w:customStyle="1" w:styleId="meta-prep">
    <w:name w:val="meta-prep"/>
    <w:basedOn w:val="DefaultParagraphFont"/>
    <w:rsid w:val="0092526E"/>
  </w:style>
  <w:style w:type="character" w:customStyle="1" w:styleId="entry-date">
    <w:name w:val="entry-date"/>
    <w:basedOn w:val="DefaultParagraphFont"/>
    <w:rsid w:val="0092526E"/>
  </w:style>
  <w:style w:type="character" w:customStyle="1" w:styleId="meta-sep">
    <w:name w:val="meta-sep"/>
    <w:basedOn w:val="DefaultParagraphFont"/>
    <w:rsid w:val="0092526E"/>
  </w:style>
  <w:style w:type="character" w:customStyle="1" w:styleId="author">
    <w:name w:val="author"/>
    <w:basedOn w:val="DefaultParagraphFont"/>
    <w:rsid w:val="0092526E"/>
  </w:style>
  <w:style w:type="paragraph" w:styleId="Header">
    <w:name w:val="header"/>
    <w:basedOn w:val="Normal"/>
    <w:link w:val="HeaderChar"/>
    <w:uiPriority w:val="99"/>
    <w:unhideWhenUsed/>
    <w:rsid w:val="00925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26E"/>
  </w:style>
  <w:style w:type="paragraph" w:styleId="Footer">
    <w:name w:val="footer"/>
    <w:basedOn w:val="Normal"/>
    <w:link w:val="FooterChar"/>
    <w:uiPriority w:val="99"/>
    <w:unhideWhenUsed/>
    <w:rsid w:val="00925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26E"/>
  </w:style>
  <w:style w:type="character" w:customStyle="1" w:styleId="A7">
    <w:name w:val="A7"/>
    <w:uiPriority w:val="99"/>
    <w:rsid w:val="00F116C9"/>
    <w:rPr>
      <w:rFonts w:cs="Agfa Rotis Sans Serif"/>
      <w:i/>
      <w:iCs/>
      <w:color w:val="211D1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B384C"/>
    <w:rPr>
      <w:rFonts w:ascii="Trebuchet MS" w:eastAsia="Times New Roman" w:hAnsi="Trebuchet MS" w:cs="Times New Roman"/>
      <w:color w:val="00AA4E"/>
      <w:sz w:val="36"/>
      <w:szCs w:val="44"/>
      <w:lang w:val="en-GB" w:eastAsia="en-GB"/>
    </w:rPr>
  </w:style>
  <w:style w:type="paragraph" w:styleId="NoSpacing">
    <w:name w:val="No Spacing"/>
    <w:uiPriority w:val="1"/>
    <w:qFormat/>
    <w:rsid w:val="009B384C"/>
    <w:pPr>
      <w:spacing w:after="0" w:line="240" w:lineRule="auto"/>
    </w:pPr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B384C"/>
    <w:rPr>
      <w:rFonts w:asciiTheme="majorHAnsi" w:eastAsiaTheme="majorEastAsia" w:hAnsiTheme="majorHAnsi" w:cstheme="majorBidi"/>
      <w:b/>
      <w:b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6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tterhead" ma:contentTypeID="0x0101008D69A352070CFE4CB2A3E16633F5057500BFF8344DDD67E545A9A3EA9FCDB00276" ma:contentTypeVersion="5" ma:contentTypeDescription="" ma:contentTypeScope="" ma:versionID="e58f558931ef074840438059fe7309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45AB4-7C23-42A2-8C7C-82C5DCE74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DE741B-B295-4490-8C98-AE7FC4F8E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1A3CA6-EF90-4730-AD1A-E63A8C7CD957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CE3A32-33D7-44A7-B119-23586798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Dreik</dc:creator>
  <cp:lastModifiedBy>Eva Blässar</cp:lastModifiedBy>
  <cp:revision>2</cp:revision>
  <cp:lastPrinted>2011-05-31T09:19:00Z</cp:lastPrinted>
  <dcterms:created xsi:type="dcterms:W3CDTF">2015-03-11T12:06:00Z</dcterms:created>
  <dcterms:modified xsi:type="dcterms:W3CDTF">2015-03-11T12:06:00Z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0x0101008D69A352070CFE4CB2A3E16633F5057500BFF8344DDD67E545A9A3EA9FCDB00276</vt:lpwstr>
  </property>
  <property fmtid="{D5CDD505-2E9C-101B-9397-08002B2CF9AE}" pid="3" name="Main Header">
    <vt:lpwstr>Presentations, reports, letters &amp; invitations</vt:lpwstr>
  </property>
</Properties>
</file>