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1AB9C" w14:textId="007BEA7E" w:rsidR="006B6770" w:rsidRPr="00BF1B03" w:rsidRDefault="005329D6" w:rsidP="005329D6">
      <w:pPr>
        <w:pStyle w:val="1"/>
        <w:rPr>
          <w:rFonts w:asciiTheme="minorHAnsi" w:hAnsiTheme="minorHAnsi" w:cstheme="minorHAnsi"/>
          <w:sz w:val="28"/>
          <w:szCs w:val="28"/>
        </w:rPr>
      </w:pPr>
      <w:r w:rsidRPr="00BF1B03">
        <w:rPr>
          <w:rFonts w:asciiTheme="minorHAnsi" w:hAnsiTheme="minorHAnsi" w:cstheme="minorHAnsi"/>
          <w:sz w:val="28"/>
          <w:szCs w:val="28"/>
        </w:rPr>
        <w:t>Annex I</w:t>
      </w:r>
      <w:r w:rsidR="00EE4A97" w:rsidRPr="00BF1B03">
        <w:rPr>
          <w:rFonts w:asciiTheme="minorHAnsi" w:hAnsiTheme="minorHAnsi" w:cstheme="minorHAnsi"/>
          <w:sz w:val="28"/>
          <w:szCs w:val="28"/>
        </w:rPr>
        <w:t>I</w:t>
      </w:r>
      <w:r w:rsidRPr="00BF1B03">
        <w:rPr>
          <w:rFonts w:asciiTheme="minorHAnsi" w:hAnsiTheme="minorHAnsi" w:cstheme="minorHAnsi"/>
          <w:sz w:val="28"/>
          <w:szCs w:val="28"/>
        </w:rPr>
        <w:t xml:space="preserve">I: </w:t>
      </w:r>
      <w:bookmarkStart w:id="0" w:name="_Hlk55836018"/>
      <w:r w:rsidRPr="00BF1B03">
        <w:rPr>
          <w:rFonts w:asciiTheme="minorHAnsi" w:hAnsiTheme="minorHAnsi" w:cstheme="minorHAnsi"/>
          <w:sz w:val="28"/>
          <w:szCs w:val="28"/>
        </w:rPr>
        <w:t xml:space="preserve">Technical and </w:t>
      </w:r>
      <w:r w:rsidR="00090DD3">
        <w:rPr>
          <w:rFonts w:asciiTheme="minorHAnsi" w:hAnsiTheme="minorHAnsi" w:cstheme="minorHAnsi"/>
          <w:sz w:val="28"/>
          <w:szCs w:val="28"/>
        </w:rPr>
        <w:t>Financial</w:t>
      </w:r>
      <w:r w:rsidRPr="00BF1B03">
        <w:rPr>
          <w:rFonts w:asciiTheme="minorHAnsi" w:hAnsiTheme="minorHAnsi" w:cstheme="minorHAnsi"/>
          <w:sz w:val="28"/>
          <w:szCs w:val="28"/>
        </w:rPr>
        <w:t xml:space="preserve"> Requirements</w:t>
      </w:r>
      <w:r w:rsidR="002E4AF0" w:rsidRPr="00BF1B03">
        <w:rPr>
          <w:rFonts w:asciiTheme="minorHAnsi" w:hAnsiTheme="minorHAnsi" w:cstheme="minorHAnsi"/>
          <w:sz w:val="28"/>
          <w:szCs w:val="28"/>
        </w:rPr>
        <w:t xml:space="preserve"> form</w:t>
      </w:r>
      <w:bookmarkEnd w:id="0"/>
    </w:p>
    <w:p w14:paraId="392BB4E7" w14:textId="77777777" w:rsidR="006B6770" w:rsidRPr="00BF1B03" w:rsidRDefault="006B6770" w:rsidP="006B6770">
      <w:pPr>
        <w:widowControl/>
        <w:overflowPunct/>
        <w:adjustRightInd/>
        <w:spacing w:after="160" w:line="259" w:lineRule="auto"/>
        <w:rPr>
          <w:rFonts w:asciiTheme="minorHAnsi" w:eastAsiaTheme="minorHAnsi" w:hAnsiTheme="minorHAnsi" w:cstheme="minorHAnsi"/>
          <w:kern w:val="0"/>
        </w:rPr>
      </w:pPr>
    </w:p>
    <w:p w14:paraId="11301A58" w14:textId="50120A57" w:rsidR="00E60766" w:rsidRPr="00BF1B03" w:rsidRDefault="00090DD3" w:rsidP="005329D6">
      <w:pPr>
        <w:pStyle w:val="2"/>
        <w:numPr>
          <w:ilvl w:val="0"/>
          <w:numId w:val="6"/>
        </w:numPr>
        <w:rPr>
          <w:rFonts w:asciiTheme="minorHAnsi" w:eastAsia="Times New Roman" w:hAnsiTheme="minorHAnsi" w:cstheme="minorHAnsi"/>
        </w:rPr>
      </w:pPr>
      <w:r>
        <w:rPr>
          <w:rFonts w:asciiTheme="minorHAnsi" w:eastAsia="Times New Roman" w:hAnsiTheme="minorHAnsi" w:cstheme="minorHAnsi"/>
        </w:rPr>
        <w:t>Participant</w:t>
      </w:r>
      <w:r w:rsidR="00E60766" w:rsidRPr="00BF1B03">
        <w:rPr>
          <w:rFonts w:asciiTheme="minorHAnsi" w:eastAsia="Times New Roman" w:hAnsiTheme="minorHAnsi" w:cstheme="minorHAnsi"/>
        </w:rPr>
        <w:t xml:space="preserve"> Information Form</w:t>
      </w:r>
    </w:p>
    <w:p w14:paraId="63E007C8" w14:textId="2497619E" w:rsidR="00370DF4" w:rsidRPr="00BF1B03" w:rsidRDefault="00370DF4" w:rsidP="00E60766">
      <w:pPr>
        <w:keepNext/>
        <w:keepLines/>
        <w:widowControl/>
        <w:overflowPunct/>
        <w:adjustRightInd/>
        <w:spacing w:before="40" w:line="256" w:lineRule="auto"/>
        <w:outlineLvl w:val="1"/>
        <w:rPr>
          <w:rFonts w:asciiTheme="minorHAnsi" w:eastAsia="Times New Roman" w:hAnsiTheme="minorHAnsi" w:cstheme="minorHAnsi"/>
          <w:color w:val="365F91"/>
          <w:kern w:val="0"/>
        </w:rPr>
      </w:pPr>
    </w:p>
    <w:tbl>
      <w:tblPr>
        <w:tblW w:w="0" w:type="auto"/>
        <w:tblInd w:w="-10" w:type="dxa"/>
        <w:tblCellMar>
          <w:left w:w="0" w:type="dxa"/>
          <w:right w:w="0" w:type="dxa"/>
        </w:tblCellMar>
        <w:tblLook w:val="04A0" w:firstRow="1" w:lastRow="0" w:firstColumn="1" w:lastColumn="0" w:noHBand="0" w:noVBand="1"/>
      </w:tblPr>
      <w:tblGrid>
        <w:gridCol w:w="3256"/>
        <w:gridCol w:w="4790"/>
      </w:tblGrid>
      <w:tr w:rsidR="00370DF4" w:rsidRPr="00BF1B03" w14:paraId="7302A224" w14:textId="77777777" w:rsidTr="00403F78">
        <w:tc>
          <w:tcPr>
            <w:tcW w:w="3256" w:type="dxa"/>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A7401AE" w14:textId="77777777" w:rsidR="00370DF4" w:rsidRPr="00BF1B03" w:rsidRDefault="00370DF4" w:rsidP="00370DF4">
            <w:pPr>
              <w:widowControl/>
              <w:overflowPunct/>
              <w:adjustRightInd/>
              <w:spacing w:line="276" w:lineRule="auto"/>
              <w:jc w:val="both"/>
              <w:rPr>
                <w:rFonts w:asciiTheme="minorHAnsi" w:eastAsiaTheme="minorHAnsi" w:hAnsiTheme="minorHAnsi" w:cstheme="minorHAnsi"/>
                <w:kern w:val="0"/>
                <w:lang w:val="el-GR" w:eastAsia="el-GR"/>
              </w:rPr>
            </w:pPr>
            <w:proofErr w:type="spellStart"/>
            <w:r w:rsidRPr="00BF1B03">
              <w:rPr>
                <w:rFonts w:asciiTheme="minorHAnsi" w:eastAsiaTheme="minorHAnsi" w:hAnsiTheme="minorHAnsi" w:cstheme="minorHAnsi"/>
                <w:kern w:val="0"/>
                <w:lang w:val="el-GR" w:eastAsia="el-GR"/>
              </w:rPr>
              <w:t>Company</w:t>
            </w:r>
            <w:proofErr w:type="spellEnd"/>
            <w:r w:rsidRPr="00BF1B03">
              <w:rPr>
                <w:rFonts w:asciiTheme="minorHAnsi" w:eastAsiaTheme="minorHAnsi" w:hAnsiTheme="minorHAnsi" w:cstheme="minorHAnsi"/>
                <w:kern w:val="0"/>
                <w:lang w:val="el-GR" w:eastAsia="el-GR"/>
              </w:rPr>
              <w:t xml:space="preserve"> </w:t>
            </w:r>
            <w:proofErr w:type="spellStart"/>
            <w:r w:rsidRPr="00BF1B03">
              <w:rPr>
                <w:rFonts w:asciiTheme="minorHAnsi" w:eastAsiaTheme="minorHAnsi" w:hAnsiTheme="minorHAnsi" w:cstheme="minorHAnsi"/>
                <w:kern w:val="0"/>
                <w:lang w:val="el-GR" w:eastAsia="el-GR"/>
              </w:rPr>
              <w:t>Name</w:t>
            </w:r>
            <w:proofErr w:type="spellEnd"/>
            <w:r w:rsidRPr="00BF1B03">
              <w:rPr>
                <w:rFonts w:asciiTheme="minorHAnsi" w:eastAsiaTheme="minorHAnsi" w:hAnsiTheme="minorHAnsi" w:cstheme="minorHAnsi"/>
                <w:kern w:val="0"/>
                <w:lang w:val="el-GR" w:eastAsia="el-GR"/>
              </w:rPr>
              <w:t>/</w:t>
            </w:r>
            <w:proofErr w:type="spellStart"/>
            <w:r w:rsidRPr="00BF1B03">
              <w:rPr>
                <w:rFonts w:asciiTheme="minorHAnsi" w:eastAsiaTheme="minorHAnsi" w:hAnsiTheme="minorHAnsi" w:cstheme="minorHAnsi"/>
                <w:kern w:val="0"/>
                <w:lang w:val="el-GR" w:eastAsia="el-GR"/>
              </w:rPr>
              <w:t>supplier</w:t>
            </w:r>
            <w:proofErr w:type="spellEnd"/>
            <w:r w:rsidRPr="00BF1B03">
              <w:rPr>
                <w:rFonts w:asciiTheme="minorHAnsi" w:eastAsiaTheme="minorHAnsi" w:hAnsiTheme="minorHAnsi" w:cstheme="minorHAnsi"/>
                <w:kern w:val="0"/>
                <w:lang w:val="el-GR" w:eastAsia="el-GR"/>
              </w:rPr>
              <w:t xml:space="preserve"> </w:t>
            </w:r>
            <w:proofErr w:type="spellStart"/>
            <w:r w:rsidRPr="00BF1B03">
              <w:rPr>
                <w:rFonts w:asciiTheme="minorHAnsi" w:eastAsiaTheme="minorHAnsi" w:hAnsiTheme="minorHAnsi" w:cstheme="minorHAnsi"/>
                <w:kern w:val="0"/>
                <w:lang w:val="el-GR" w:eastAsia="el-GR"/>
              </w:rPr>
              <w:t>name</w:t>
            </w:r>
            <w:proofErr w:type="spellEnd"/>
            <w:r w:rsidRPr="00BF1B03">
              <w:rPr>
                <w:rFonts w:asciiTheme="minorHAnsi" w:eastAsiaTheme="minorHAnsi" w:hAnsiTheme="minorHAnsi" w:cstheme="minorHAnsi"/>
                <w:kern w:val="0"/>
                <w:lang w:val="el-GR" w:eastAsia="el-GR"/>
              </w:rPr>
              <w:t>:</w:t>
            </w:r>
          </w:p>
        </w:tc>
        <w:tc>
          <w:tcPr>
            <w:tcW w:w="479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71276F" w14:textId="77777777" w:rsidR="00370DF4" w:rsidRPr="00BF1B03" w:rsidRDefault="00370DF4" w:rsidP="00370DF4">
            <w:pPr>
              <w:widowControl/>
              <w:overflowPunct/>
              <w:adjustRightInd/>
              <w:spacing w:line="276" w:lineRule="auto"/>
              <w:jc w:val="both"/>
              <w:rPr>
                <w:rFonts w:asciiTheme="minorHAnsi" w:eastAsiaTheme="minorHAnsi" w:hAnsiTheme="minorHAnsi" w:cstheme="minorHAnsi"/>
                <w:kern w:val="0"/>
                <w:lang w:val="el-GR" w:eastAsia="el-GR"/>
              </w:rPr>
            </w:pPr>
          </w:p>
        </w:tc>
      </w:tr>
      <w:tr w:rsidR="00370DF4" w:rsidRPr="00BF1B03" w14:paraId="0A7B31B6" w14:textId="77777777" w:rsidTr="00403F78">
        <w:tc>
          <w:tcPr>
            <w:tcW w:w="3256"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47133098" w14:textId="77777777" w:rsidR="00370DF4" w:rsidRPr="00BF1B03" w:rsidRDefault="00370DF4" w:rsidP="00370DF4">
            <w:pPr>
              <w:widowControl/>
              <w:overflowPunct/>
              <w:adjustRightInd/>
              <w:spacing w:line="276" w:lineRule="auto"/>
              <w:jc w:val="both"/>
              <w:rPr>
                <w:rFonts w:asciiTheme="minorHAnsi" w:eastAsiaTheme="minorHAnsi" w:hAnsiTheme="minorHAnsi" w:cstheme="minorHAnsi"/>
                <w:kern w:val="0"/>
                <w:lang w:val="el-GR" w:eastAsia="el-GR"/>
              </w:rPr>
            </w:pPr>
            <w:proofErr w:type="spellStart"/>
            <w:r w:rsidRPr="00BF1B03">
              <w:rPr>
                <w:rFonts w:asciiTheme="minorHAnsi" w:eastAsiaTheme="minorHAnsi" w:hAnsiTheme="minorHAnsi" w:cstheme="minorHAnsi"/>
                <w:kern w:val="0"/>
                <w:lang w:val="el-GR" w:eastAsia="el-GR"/>
              </w:rPr>
              <w:t>Address</w:t>
            </w:r>
            <w:proofErr w:type="spellEnd"/>
            <w:r w:rsidRPr="00BF1B03">
              <w:rPr>
                <w:rFonts w:asciiTheme="minorHAnsi" w:eastAsiaTheme="minorHAnsi" w:hAnsiTheme="minorHAnsi" w:cstheme="minorHAnsi"/>
                <w:kern w:val="0"/>
                <w:lang w:val="el-GR" w:eastAsia="el-GR"/>
              </w:rPr>
              <w:t xml:space="preserve">: </w:t>
            </w:r>
          </w:p>
        </w:tc>
        <w:tc>
          <w:tcPr>
            <w:tcW w:w="4790" w:type="dxa"/>
            <w:tcBorders>
              <w:top w:val="nil"/>
              <w:left w:val="nil"/>
              <w:bottom w:val="single" w:sz="8" w:space="0" w:color="auto"/>
              <w:right w:val="single" w:sz="8" w:space="0" w:color="auto"/>
            </w:tcBorders>
            <w:tcMar>
              <w:top w:w="0" w:type="dxa"/>
              <w:left w:w="108" w:type="dxa"/>
              <w:bottom w:w="0" w:type="dxa"/>
              <w:right w:w="108" w:type="dxa"/>
            </w:tcMar>
          </w:tcPr>
          <w:p w14:paraId="463C1840" w14:textId="77777777" w:rsidR="00370DF4" w:rsidRPr="00BF1B03" w:rsidRDefault="00370DF4" w:rsidP="00370DF4">
            <w:pPr>
              <w:widowControl/>
              <w:overflowPunct/>
              <w:adjustRightInd/>
              <w:spacing w:line="276" w:lineRule="auto"/>
              <w:jc w:val="both"/>
              <w:rPr>
                <w:rFonts w:asciiTheme="minorHAnsi" w:eastAsiaTheme="minorHAnsi" w:hAnsiTheme="minorHAnsi" w:cstheme="minorHAnsi"/>
                <w:kern w:val="0"/>
                <w:lang w:val="el-GR" w:eastAsia="el-GR"/>
              </w:rPr>
            </w:pPr>
          </w:p>
        </w:tc>
      </w:tr>
      <w:tr w:rsidR="00370DF4" w:rsidRPr="00BF1B03" w14:paraId="2FEC085E" w14:textId="77777777" w:rsidTr="00403F78">
        <w:tc>
          <w:tcPr>
            <w:tcW w:w="3256"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332EBA28" w14:textId="77777777" w:rsidR="00370DF4" w:rsidRPr="00BF1B03" w:rsidRDefault="00370DF4" w:rsidP="00370DF4">
            <w:pPr>
              <w:widowControl/>
              <w:overflowPunct/>
              <w:adjustRightInd/>
              <w:spacing w:line="276" w:lineRule="auto"/>
              <w:jc w:val="both"/>
              <w:rPr>
                <w:rFonts w:asciiTheme="minorHAnsi" w:eastAsiaTheme="minorHAnsi" w:hAnsiTheme="minorHAnsi" w:cstheme="minorHAnsi"/>
                <w:kern w:val="0"/>
                <w:lang w:val="el-GR" w:eastAsia="el-GR"/>
              </w:rPr>
            </w:pPr>
            <w:proofErr w:type="spellStart"/>
            <w:r w:rsidRPr="00BF1B03">
              <w:rPr>
                <w:rFonts w:asciiTheme="minorHAnsi" w:eastAsiaTheme="minorHAnsi" w:hAnsiTheme="minorHAnsi" w:cstheme="minorHAnsi"/>
                <w:kern w:val="0"/>
                <w:lang w:val="el-GR" w:eastAsia="el-GR"/>
              </w:rPr>
              <w:t>Tel</w:t>
            </w:r>
            <w:proofErr w:type="spellEnd"/>
            <w:r w:rsidRPr="00BF1B03">
              <w:rPr>
                <w:rFonts w:asciiTheme="minorHAnsi" w:eastAsiaTheme="minorHAnsi" w:hAnsiTheme="minorHAnsi" w:cstheme="minorHAnsi"/>
                <w:kern w:val="0"/>
                <w:lang w:val="el-GR" w:eastAsia="el-GR"/>
              </w:rPr>
              <w:t>/ e-</w:t>
            </w:r>
            <w:proofErr w:type="spellStart"/>
            <w:r w:rsidRPr="00BF1B03">
              <w:rPr>
                <w:rFonts w:asciiTheme="minorHAnsi" w:eastAsiaTheme="minorHAnsi" w:hAnsiTheme="minorHAnsi" w:cstheme="minorHAnsi"/>
                <w:kern w:val="0"/>
                <w:lang w:val="el-GR" w:eastAsia="el-GR"/>
              </w:rPr>
              <w:t>mail</w:t>
            </w:r>
            <w:proofErr w:type="spellEnd"/>
            <w:r w:rsidRPr="00BF1B03">
              <w:rPr>
                <w:rFonts w:asciiTheme="minorHAnsi" w:eastAsiaTheme="minorHAnsi" w:hAnsiTheme="minorHAnsi" w:cstheme="minorHAnsi"/>
                <w:kern w:val="0"/>
                <w:lang w:val="el-GR" w:eastAsia="el-GR"/>
              </w:rPr>
              <w:t xml:space="preserve"> </w:t>
            </w:r>
            <w:proofErr w:type="spellStart"/>
            <w:r w:rsidRPr="00BF1B03">
              <w:rPr>
                <w:rFonts w:asciiTheme="minorHAnsi" w:eastAsiaTheme="minorHAnsi" w:hAnsiTheme="minorHAnsi" w:cstheme="minorHAnsi"/>
                <w:kern w:val="0"/>
                <w:lang w:val="el-GR" w:eastAsia="el-GR"/>
              </w:rPr>
              <w:t>address</w:t>
            </w:r>
            <w:proofErr w:type="spellEnd"/>
            <w:r w:rsidRPr="00BF1B03">
              <w:rPr>
                <w:rFonts w:asciiTheme="minorHAnsi" w:eastAsiaTheme="minorHAnsi" w:hAnsiTheme="minorHAnsi" w:cstheme="minorHAnsi"/>
                <w:kern w:val="0"/>
                <w:lang w:val="el-GR" w:eastAsia="el-GR"/>
              </w:rPr>
              <w:t>:</w:t>
            </w:r>
          </w:p>
        </w:tc>
        <w:tc>
          <w:tcPr>
            <w:tcW w:w="4790" w:type="dxa"/>
            <w:tcBorders>
              <w:top w:val="nil"/>
              <w:left w:val="nil"/>
              <w:bottom w:val="single" w:sz="8" w:space="0" w:color="auto"/>
              <w:right w:val="single" w:sz="8" w:space="0" w:color="auto"/>
            </w:tcBorders>
            <w:tcMar>
              <w:top w:w="0" w:type="dxa"/>
              <w:left w:w="108" w:type="dxa"/>
              <w:bottom w:w="0" w:type="dxa"/>
              <w:right w:w="108" w:type="dxa"/>
            </w:tcMar>
          </w:tcPr>
          <w:p w14:paraId="22A85C5C" w14:textId="77777777" w:rsidR="00370DF4" w:rsidRPr="00BF1B03" w:rsidRDefault="00370DF4" w:rsidP="00370DF4">
            <w:pPr>
              <w:widowControl/>
              <w:overflowPunct/>
              <w:adjustRightInd/>
              <w:spacing w:line="276" w:lineRule="auto"/>
              <w:jc w:val="both"/>
              <w:rPr>
                <w:rFonts w:asciiTheme="minorHAnsi" w:eastAsiaTheme="minorHAnsi" w:hAnsiTheme="minorHAnsi" w:cstheme="minorHAnsi"/>
                <w:kern w:val="0"/>
                <w:lang w:val="el-GR" w:eastAsia="el-GR"/>
              </w:rPr>
            </w:pPr>
          </w:p>
        </w:tc>
      </w:tr>
      <w:tr w:rsidR="00370DF4" w:rsidRPr="00BF1B03" w14:paraId="3A820D41" w14:textId="77777777" w:rsidTr="00403F78">
        <w:tc>
          <w:tcPr>
            <w:tcW w:w="3256"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0D09DAEA" w14:textId="77777777" w:rsidR="00370DF4" w:rsidRPr="00BF1B03" w:rsidRDefault="00370DF4" w:rsidP="00370DF4">
            <w:pPr>
              <w:widowControl/>
              <w:overflowPunct/>
              <w:adjustRightInd/>
              <w:spacing w:line="276" w:lineRule="auto"/>
              <w:jc w:val="both"/>
              <w:rPr>
                <w:rFonts w:asciiTheme="minorHAnsi" w:eastAsiaTheme="minorHAnsi" w:hAnsiTheme="minorHAnsi" w:cstheme="minorHAnsi"/>
                <w:kern w:val="0"/>
                <w:lang w:eastAsia="el-GR"/>
              </w:rPr>
            </w:pPr>
            <w:r w:rsidRPr="00BF1B03">
              <w:rPr>
                <w:rFonts w:asciiTheme="minorHAnsi" w:eastAsiaTheme="minorHAnsi" w:hAnsiTheme="minorHAnsi" w:cstheme="minorHAnsi"/>
                <w:kern w:val="0"/>
                <w:lang w:eastAsia="el-GR"/>
              </w:rPr>
              <w:t>VAT or Registration No/ (if applicable)</w:t>
            </w:r>
          </w:p>
        </w:tc>
        <w:tc>
          <w:tcPr>
            <w:tcW w:w="4790" w:type="dxa"/>
            <w:tcBorders>
              <w:top w:val="nil"/>
              <w:left w:val="nil"/>
              <w:bottom w:val="single" w:sz="8" w:space="0" w:color="auto"/>
              <w:right w:val="single" w:sz="8" w:space="0" w:color="auto"/>
            </w:tcBorders>
            <w:tcMar>
              <w:top w:w="0" w:type="dxa"/>
              <w:left w:w="108" w:type="dxa"/>
              <w:bottom w:w="0" w:type="dxa"/>
              <w:right w:w="108" w:type="dxa"/>
            </w:tcMar>
          </w:tcPr>
          <w:p w14:paraId="4E1FF18A" w14:textId="77777777" w:rsidR="00370DF4" w:rsidRPr="00BF1B03" w:rsidRDefault="00370DF4" w:rsidP="00370DF4">
            <w:pPr>
              <w:widowControl/>
              <w:overflowPunct/>
              <w:adjustRightInd/>
              <w:spacing w:line="276" w:lineRule="auto"/>
              <w:jc w:val="both"/>
              <w:rPr>
                <w:rFonts w:asciiTheme="minorHAnsi" w:eastAsiaTheme="minorHAnsi" w:hAnsiTheme="minorHAnsi" w:cstheme="minorHAnsi"/>
                <w:kern w:val="0"/>
                <w:lang w:eastAsia="el-GR"/>
              </w:rPr>
            </w:pPr>
          </w:p>
        </w:tc>
      </w:tr>
      <w:tr w:rsidR="00370DF4" w:rsidRPr="00BF1B03" w14:paraId="3CA0E794" w14:textId="77777777" w:rsidTr="00403F78">
        <w:tc>
          <w:tcPr>
            <w:tcW w:w="3256" w:type="dxa"/>
            <w:tcBorders>
              <w:top w:val="nil"/>
              <w:left w:val="single" w:sz="8" w:space="0" w:color="auto"/>
              <w:bottom w:val="single" w:sz="8" w:space="0" w:color="auto"/>
              <w:right w:val="single" w:sz="8" w:space="0" w:color="auto"/>
            </w:tcBorders>
            <w:shd w:val="pct15" w:color="auto" w:fill="auto"/>
            <w:tcMar>
              <w:top w:w="0" w:type="dxa"/>
              <w:left w:w="108" w:type="dxa"/>
              <w:bottom w:w="0" w:type="dxa"/>
              <w:right w:w="108" w:type="dxa"/>
            </w:tcMar>
            <w:hideMark/>
          </w:tcPr>
          <w:p w14:paraId="2A435373" w14:textId="77777777" w:rsidR="00370DF4" w:rsidRPr="00BF1B03" w:rsidRDefault="00370DF4" w:rsidP="00370DF4">
            <w:pPr>
              <w:widowControl/>
              <w:overflowPunct/>
              <w:adjustRightInd/>
              <w:spacing w:line="252" w:lineRule="auto"/>
              <w:jc w:val="both"/>
              <w:rPr>
                <w:rFonts w:asciiTheme="minorHAnsi" w:eastAsiaTheme="minorHAnsi" w:hAnsiTheme="minorHAnsi" w:cstheme="minorHAnsi"/>
                <w:kern w:val="0"/>
                <w:lang w:val="el-GR" w:eastAsia="el-GR"/>
              </w:rPr>
            </w:pPr>
            <w:proofErr w:type="spellStart"/>
            <w:r w:rsidRPr="00BF1B03">
              <w:rPr>
                <w:rFonts w:asciiTheme="minorHAnsi" w:eastAsiaTheme="minorHAnsi" w:hAnsiTheme="minorHAnsi" w:cstheme="minorHAnsi"/>
                <w:kern w:val="0"/>
                <w:lang w:val="el-GR" w:eastAsia="el-GR"/>
              </w:rPr>
              <w:t>Establishment</w:t>
            </w:r>
            <w:proofErr w:type="spellEnd"/>
            <w:r w:rsidRPr="00BF1B03">
              <w:rPr>
                <w:rFonts w:asciiTheme="minorHAnsi" w:eastAsiaTheme="minorHAnsi" w:hAnsiTheme="minorHAnsi" w:cstheme="minorHAnsi"/>
                <w:kern w:val="0"/>
                <w:lang w:val="el-GR" w:eastAsia="el-GR"/>
              </w:rPr>
              <w:t xml:space="preserve"> </w:t>
            </w:r>
            <w:proofErr w:type="spellStart"/>
            <w:r w:rsidRPr="00BF1B03">
              <w:rPr>
                <w:rFonts w:asciiTheme="minorHAnsi" w:eastAsiaTheme="minorHAnsi" w:hAnsiTheme="minorHAnsi" w:cstheme="minorHAnsi"/>
                <w:kern w:val="0"/>
                <w:lang w:val="el-GR" w:eastAsia="el-GR"/>
              </w:rPr>
              <w:t>date</w:t>
            </w:r>
            <w:proofErr w:type="spellEnd"/>
            <w:r w:rsidRPr="00BF1B03">
              <w:rPr>
                <w:rFonts w:asciiTheme="minorHAnsi" w:eastAsiaTheme="minorHAnsi" w:hAnsiTheme="minorHAnsi" w:cstheme="minorHAnsi"/>
                <w:kern w:val="0"/>
                <w:lang w:val="el-GR" w:eastAsia="el-GR"/>
              </w:rPr>
              <w:t xml:space="preserve"> (</w:t>
            </w:r>
            <w:proofErr w:type="spellStart"/>
            <w:r w:rsidRPr="00BF1B03">
              <w:rPr>
                <w:rFonts w:asciiTheme="minorHAnsi" w:eastAsiaTheme="minorHAnsi" w:hAnsiTheme="minorHAnsi" w:cstheme="minorHAnsi"/>
                <w:kern w:val="0"/>
                <w:lang w:val="el-GR" w:eastAsia="el-GR"/>
              </w:rPr>
              <w:t>if</w:t>
            </w:r>
            <w:proofErr w:type="spellEnd"/>
            <w:r w:rsidRPr="00BF1B03">
              <w:rPr>
                <w:rFonts w:asciiTheme="minorHAnsi" w:eastAsiaTheme="minorHAnsi" w:hAnsiTheme="minorHAnsi" w:cstheme="minorHAnsi"/>
                <w:kern w:val="0"/>
                <w:lang w:val="el-GR" w:eastAsia="el-GR"/>
              </w:rPr>
              <w:t xml:space="preserve"> </w:t>
            </w:r>
            <w:proofErr w:type="spellStart"/>
            <w:r w:rsidRPr="00BF1B03">
              <w:rPr>
                <w:rFonts w:asciiTheme="minorHAnsi" w:eastAsiaTheme="minorHAnsi" w:hAnsiTheme="minorHAnsi" w:cstheme="minorHAnsi"/>
                <w:kern w:val="0"/>
                <w:lang w:val="el-GR" w:eastAsia="el-GR"/>
              </w:rPr>
              <w:t>applicable</w:t>
            </w:r>
            <w:proofErr w:type="spellEnd"/>
            <w:r w:rsidRPr="00BF1B03">
              <w:rPr>
                <w:rFonts w:asciiTheme="minorHAnsi" w:eastAsiaTheme="minorHAnsi" w:hAnsiTheme="minorHAnsi" w:cstheme="minorHAnsi"/>
                <w:kern w:val="0"/>
                <w:lang w:val="el-GR" w:eastAsia="el-GR"/>
              </w:rPr>
              <w:t xml:space="preserve">): </w:t>
            </w:r>
          </w:p>
        </w:tc>
        <w:tc>
          <w:tcPr>
            <w:tcW w:w="4790" w:type="dxa"/>
            <w:tcBorders>
              <w:top w:val="nil"/>
              <w:left w:val="nil"/>
              <w:bottom w:val="single" w:sz="8" w:space="0" w:color="auto"/>
              <w:right w:val="single" w:sz="8" w:space="0" w:color="auto"/>
            </w:tcBorders>
            <w:tcMar>
              <w:top w:w="0" w:type="dxa"/>
              <w:left w:w="108" w:type="dxa"/>
              <w:bottom w:w="0" w:type="dxa"/>
              <w:right w:w="108" w:type="dxa"/>
            </w:tcMar>
          </w:tcPr>
          <w:p w14:paraId="73E53EA3" w14:textId="77777777" w:rsidR="00370DF4" w:rsidRPr="00BF1B03" w:rsidRDefault="00370DF4" w:rsidP="00370DF4">
            <w:pPr>
              <w:widowControl/>
              <w:overflowPunct/>
              <w:adjustRightInd/>
              <w:spacing w:line="252" w:lineRule="auto"/>
              <w:jc w:val="both"/>
              <w:rPr>
                <w:rFonts w:asciiTheme="minorHAnsi" w:eastAsiaTheme="minorHAnsi" w:hAnsiTheme="minorHAnsi" w:cstheme="minorHAnsi"/>
                <w:kern w:val="0"/>
                <w:lang w:val="el-GR" w:eastAsia="el-GR"/>
              </w:rPr>
            </w:pPr>
          </w:p>
        </w:tc>
      </w:tr>
      <w:tr w:rsidR="00370DF4" w:rsidRPr="00BF1B03" w14:paraId="4DDB7E8B" w14:textId="77777777" w:rsidTr="00403F78">
        <w:tc>
          <w:tcPr>
            <w:tcW w:w="3256" w:type="dxa"/>
            <w:tcBorders>
              <w:top w:val="nil"/>
              <w:left w:val="single" w:sz="8" w:space="0" w:color="auto"/>
              <w:bottom w:val="single" w:sz="4" w:space="0" w:color="auto"/>
              <w:right w:val="single" w:sz="8" w:space="0" w:color="auto"/>
            </w:tcBorders>
            <w:shd w:val="pct15" w:color="auto" w:fill="auto"/>
            <w:tcMar>
              <w:top w:w="0" w:type="dxa"/>
              <w:left w:w="108" w:type="dxa"/>
              <w:bottom w:w="0" w:type="dxa"/>
              <w:right w:w="108" w:type="dxa"/>
            </w:tcMar>
            <w:hideMark/>
          </w:tcPr>
          <w:p w14:paraId="03E0F60E" w14:textId="77777777" w:rsidR="00370DF4" w:rsidRPr="00BF1B03" w:rsidRDefault="00370DF4" w:rsidP="00370DF4">
            <w:pPr>
              <w:widowControl/>
              <w:overflowPunct/>
              <w:adjustRightInd/>
              <w:spacing w:line="276" w:lineRule="auto"/>
              <w:rPr>
                <w:rFonts w:asciiTheme="minorHAnsi" w:eastAsiaTheme="minorHAnsi" w:hAnsiTheme="minorHAnsi" w:cstheme="minorHAnsi"/>
                <w:kern w:val="0"/>
                <w:lang w:eastAsia="el-GR"/>
              </w:rPr>
            </w:pPr>
            <w:r w:rsidRPr="00BF1B03">
              <w:rPr>
                <w:rFonts w:asciiTheme="minorHAnsi" w:eastAsiaTheme="minorHAnsi" w:hAnsiTheme="minorHAnsi" w:cstheme="minorHAnsi"/>
                <w:kern w:val="0"/>
                <w:lang w:eastAsia="el-GR"/>
              </w:rPr>
              <w:t>Name of Legal Representative (if applicable):</w:t>
            </w:r>
          </w:p>
        </w:tc>
        <w:tc>
          <w:tcPr>
            <w:tcW w:w="4790" w:type="dxa"/>
            <w:tcBorders>
              <w:top w:val="nil"/>
              <w:left w:val="nil"/>
              <w:bottom w:val="single" w:sz="4" w:space="0" w:color="auto"/>
              <w:right w:val="single" w:sz="8" w:space="0" w:color="auto"/>
            </w:tcBorders>
            <w:tcMar>
              <w:top w:w="0" w:type="dxa"/>
              <w:left w:w="108" w:type="dxa"/>
              <w:bottom w:w="0" w:type="dxa"/>
              <w:right w:w="108" w:type="dxa"/>
            </w:tcMar>
          </w:tcPr>
          <w:p w14:paraId="684C3008" w14:textId="77777777" w:rsidR="00370DF4" w:rsidRPr="00BF1B03" w:rsidRDefault="00370DF4" w:rsidP="00370DF4">
            <w:pPr>
              <w:widowControl/>
              <w:overflowPunct/>
              <w:adjustRightInd/>
              <w:spacing w:line="276" w:lineRule="auto"/>
              <w:jc w:val="both"/>
              <w:rPr>
                <w:rFonts w:asciiTheme="minorHAnsi" w:eastAsiaTheme="minorHAnsi" w:hAnsiTheme="minorHAnsi" w:cstheme="minorHAnsi"/>
                <w:kern w:val="0"/>
                <w:lang w:eastAsia="el-GR"/>
              </w:rPr>
            </w:pPr>
          </w:p>
        </w:tc>
      </w:tr>
      <w:tr w:rsidR="00370DF4" w:rsidRPr="00BF1B03" w14:paraId="397183B1" w14:textId="77777777" w:rsidTr="00403F78">
        <w:tc>
          <w:tcPr>
            <w:tcW w:w="3256" w:type="dxa"/>
            <w:tcBorders>
              <w:top w:val="single" w:sz="4"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14:paraId="507384B0" w14:textId="2A748BF8" w:rsidR="00370DF4" w:rsidRPr="00BF1B03" w:rsidRDefault="00370DF4" w:rsidP="00370DF4">
            <w:pPr>
              <w:widowControl/>
              <w:overflowPunct/>
              <w:adjustRightInd/>
              <w:spacing w:line="276" w:lineRule="auto"/>
              <w:rPr>
                <w:rFonts w:asciiTheme="minorHAnsi" w:eastAsiaTheme="minorHAnsi" w:hAnsiTheme="minorHAnsi" w:cstheme="minorHAnsi"/>
                <w:kern w:val="0"/>
                <w:lang w:eastAsia="el-GR"/>
              </w:rPr>
            </w:pPr>
            <w:r w:rsidRPr="00BF1B03">
              <w:rPr>
                <w:rFonts w:asciiTheme="minorHAnsi" w:eastAsiaTheme="minorHAnsi" w:hAnsiTheme="minorHAnsi" w:cstheme="minorHAnsi"/>
                <w:kern w:val="0"/>
                <w:lang w:eastAsia="el-GR"/>
              </w:rPr>
              <w:t>No of Employees</w:t>
            </w:r>
          </w:p>
        </w:tc>
        <w:tc>
          <w:tcPr>
            <w:tcW w:w="479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AB629E1" w14:textId="77777777" w:rsidR="00370DF4" w:rsidRPr="00BF1B03" w:rsidRDefault="00370DF4" w:rsidP="00370DF4">
            <w:pPr>
              <w:widowControl/>
              <w:overflowPunct/>
              <w:adjustRightInd/>
              <w:spacing w:line="276" w:lineRule="auto"/>
              <w:jc w:val="both"/>
              <w:rPr>
                <w:rFonts w:asciiTheme="minorHAnsi" w:eastAsiaTheme="minorHAnsi" w:hAnsiTheme="minorHAnsi" w:cstheme="minorHAnsi"/>
                <w:kern w:val="0"/>
                <w:lang w:eastAsia="el-GR"/>
              </w:rPr>
            </w:pPr>
          </w:p>
        </w:tc>
      </w:tr>
    </w:tbl>
    <w:p w14:paraId="701AC815" w14:textId="6B1D2313" w:rsidR="00370DF4" w:rsidRDefault="00370DF4" w:rsidP="00E60766">
      <w:pPr>
        <w:keepNext/>
        <w:keepLines/>
        <w:widowControl/>
        <w:overflowPunct/>
        <w:adjustRightInd/>
        <w:spacing w:before="40" w:line="256" w:lineRule="auto"/>
        <w:outlineLvl w:val="1"/>
        <w:rPr>
          <w:rFonts w:asciiTheme="minorHAnsi" w:eastAsia="Times New Roman" w:hAnsiTheme="minorHAnsi" w:cstheme="minorHAnsi"/>
          <w:color w:val="365F91"/>
          <w:kern w:val="0"/>
        </w:rPr>
      </w:pPr>
    </w:p>
    <w:p w14:paraId="57D77FB2" w14:textId="77777777" w:rsidR="00BF1B03" w:rsidRPr="00BF1B03" w:rsidRDefault="00BF1B03" w:rsidP="00E60766">
      <w:pPr>
        <w:keepNext/>
        <w:keepLines/>
        <w:widowControl/>
        <w:overflowPunct/>
        <w:adjustRightInd/>
        <w:spacing w:before="40" w:line="256" w:lineRule="auto"/>
        <w:outlineLvl w:val="1"/>
        <w:rPr>
          <w:rFonts w:asciiTheme="minorHAnsi" w:eastAsia="Times New Roman" w:hAnsiTheme="minorHAnsi" w:cstheme="minorHAnsi"/>
          <w:color w:val="365F91"/>
          <w:kern w:val="0"/>
        </w:rPr>
      </w:pPr>
    </w:p>
    <w:p w14:paraId="1D2E7A82" w14:textId="7C88805B" w:rsidR="005329D6" w:rsidRPr="00BF1B03" w:rsidRDefault="00370DF4" w:rsidP="008C7F60">
      <w:pPr>
        <w:pStyle w:val="2"/>
        <w:numPr>
          <w:ilvl w:val="0"/>
          <w:numId w:val="6"/>
        </w:numPr>
        <w:rPr>
          <w:rFonts w:asciiTheme="minorHAnsi" w:eastAsia="Times New Roman" w:hAnsiTheme="minorHAnsi" w:cstheme="minorHAnsi"/>
          <w:color w:val="365F91"/>
          <w:kern w:val="0"/>
        </w:rPr>
      </w:pPr>
      <w:r w:rsidRPr="00BF1B03">
        <w:rPr>
          <w:rStyle w:val="2Char"/>
          <w:rFonts w:asciiTheme="minorHAnsi" w:hAnsiTheme="minorHAnsi" w:cstheme="minorHAnsi"/>
        </w:rPr>
        <w:t>Pass/Fail” Criteria on the Technical and Economical Requirements</w:t>
      </w:r>
      <w:r w:rsidRPr="00BF1B03">
        <w:rPr>
          <w:rFonts w:asciiTheme="minorHAnsi" w:eastAsia="Times New Roman" w:hAnsiTheme="minorHAnsi" w:cstheme="minorHAnsi"/>
          <w:color w:val="365F91"/>
          <w:kern w:val="0"/>
        </w:rPr>
        <w:t>:</w:t>
      </w:r>
    </w:p>
    <w:p w14:paraId="1BB11B19" w14:textId="77777777" w:rsidR="008C7F60" w:rsidRPr="00BF1B03" w:rsidRDefault="008C7F60" w:rsidP="008C7F60">
      <w:pPr>
        <w:rPr>
          <w:rFonts w:asciiTheme="minorHAnsi" w:hAnsiTheme="minorHAnsi" w:cstheme="minorHAnsi"/>
        </w:rPr>
      </w:pPr>
    </w:p>
    <w:p w14:paraId="13B0AB19" w14:textId="5C65F3B4" w:rsidR="005329D6" w:rsidRPr="00BF1B03" w:rsidRDefault="003A1FCB" w:rsidP="00BF1B03">
      <w:pPr>
        <w:pStyle w:val="3"/>
        <w:ind w:left="720"/>
        <w:rPr>
          <w:rFonts w:asciiTheme="minorHAnsi" w:hAnsiTheme="minorHAnsi" w:cstheme="minorHAnsi"/>
        </w:rPr>
      </w:pPr>
      <w:r w:rsidRPr="00BF1B03">
        <w:rPr>
          <w:rFonts w:asciiTheme="minorHAnsi" w:hAnsiTheme="minorHAnsi" w:cstheme="minorHAnsi"/>
        </w:rPr>
        <w:t xml:space="preserve">2.1 </w:t>
      </w:r>
      <w:r w:rsidR="00370DF4" w:rsidRPr="00BF1B03">
        <w:rPr>
          <w:rFonts w:asciiTheme="minorHAnsi" w:hAnsiTheme="minorHAnsi" w:cstheme="minorHAnsi"/>
        </w:rPr>
        <w:t>Criterion no 1</w:t>
      </w:r>
      <w:r w:rsidR="00C713DB" w:rsidRPr="00BF1B03">
        <w:rPr>
          <w:rFonts w:asciiTheme="minorHAnsi" w:hAnsiTheme="minorHAnsi" w:cstheme="minorHAnsi"/>
        </w:rPr>
        <w:t xml:space="preserve">: </w:t>
      </w:r>
      <w:r w:rsidR="00370DF4" w:rsidRPr="00BF1B03">
        <w:rPr>
          <w:rFonts w:asciiTheme="minorHAnsi" w:hAnsiTheme="minorHAnsi" w:cstheme="minorHAnsi"/>
        </w:rPr>
        <w:t>Submission of requested documentation from the call</w:t>
      </w:r>
      <w:r w:rsidR="008C7F60" w:rsidRPr="00BF1B03">
        <w:rPr>
          <w:rFonts w:asciiTheme="minorHAnsi" w:hAnsiTheme="minorHAnsi" w:cstheme="minorHAnsi"/>
        </w:rPr>
        <w:t xml:space="preserve"> (</w:t>
      </w:r>
      <w:r w:rsidR="005329D6" w:rsidRPr="00BF1B03">
        <w:rPr>
          <w:rFonts w:asciiTheme="minorHAnsi" w:hAnsiTheme="minorHAnsi" w:cstheme="minorHAnsi"/>
        </w:rPr>
        <w:t>Pleas</w:t>
      </w:r>
      <w:r w:rsidR="008C7F60" w:rsidRPr="00BF1B03">
        <w:rPr>
          <w:rFonts w:asciiTheme="minorHAnsi" w:hAnsiTheme="minorHAnsi" w:cstheme="minorHAnsi"/>
        </w:rPr>
        <w:t>e</w:t>
      </w:r>
      <w:r w:rsidR="005329D6" w:rsidRPr="00BF1B03">
        <w:rPr>
          <w:rFonts w:asciiTheme="minorHAnsi" w:hAnsiTheme="minorHAnsi" w:cstheme="minorHAnsi"/>
        </w:rPr>
        <w:t xml:space="preserve"> </w:t>
      </w:r>
      <w:r w:rsidR="008C7F60" w:rsidRPr="00BF1B03">
        <w:rPr>
          <w:rFonts w:asciiTheme="minorHAnsi" w:hAnsiTheme="minorHAnsi" w:cstheme="minorHAnsi"/>
        </w:rPr>
        <w:t>make sure that all</w:t>
      </w:r>
      <w:r w:rsidR="005329D6" w:rsidRPr="00BF1B03">
        <w:rPr>
          <w:rFonts w:asciiTheme="minorHAnsi" w:hAnsiTheme="minorHAnsi" w:cstheme="minorHAnsi"/>
        </w:rPr>
        <w:t xml:space="preserve"> documentation as listed below</w:t>
      </w:r>
      <w:r w:rsidR="008C7F60" w:rsidRPr="00BF1B03">
        <w:rPr>
          <w:rFonts w:asciiTheme="minorHAnsi" w:hAnsiTheme="minorHAnsi" w:cstheme="minorHAnsi"/>
        </w:rPr>
        <w:t xml:space="preserve"> </w:t>
      </w:r>
      <w:r w:rsidR="00C713DB" w:rsidRPr="00BF1B03">
        <w:rPr>
          <w:rFonts w:asciiTheme="minorHAnsi" w:hAnsiTheme="minorHAnsi" w:cstheme="minorHAnsi"/>
        </w:rPr>
        <w:t xml:space="preserve">are </w:t>
      </w:r>
      <w:r w:rsidR="008C7F60" w:rsidRPr="00BF1B03">
        <w:rPr>
          <w:rFonts w:asciiTheme="minorHAnsi" w:hAnsiTheme="minorHAnsi" w:cstheme="minorHAnsi"/>
        </w:rPr>
        <w:t>submitted</w:t>
      </w:r>
      <w:r w:rsidR="00C713DB" w:rsidRPr="00BF1B03">
        <w:rPr>
          <w:rFonts w:asciiTheme="minorHAnsi" w:hAnsiTheme="minorHAnsi" w:cstheme="minorHAnsi"/>
        </w:rPr>
        <w:t xml:space="preserve"> with this document</w:t>
      </w:r>
      <w:r w:rsidR="008C7F60" w:rsidRPr="00BF1B03">
        <w:rPr>
          <w:rFonts w:asciiTheme="minorHAnsi" w:hAnsiTheme="minorHAnsi" w:cstheme="minorHAnsi"/>
        </w:rPr>
        <w:t>)</w:t>
      </w:r>
      <w:r w:rsidR="005329D6" w:rsidRPr="00BF1B03">
        <w:rPr>
          <w:rFonts w:asciiTheme="minorHAnsi" w:hAnsiTheme="minorHAnsi" w:cstheme="minorHAnsi"/>
        </w:rPr>
        <w:t>:</w:t>
      </w:r>
    </w:p>
    <w:p w14:paraId="7E0EFCAE" w14:textId="77777777" w:rsidR="00370DF4" w:rsidRPr="00BF1B03" w:rsidRDefault="00370DF4" w:rsidP="00370DF4">
      <w:pPr>
        <w:pStyle w:val="a3"/>
        <w:keepNext/>
        <w:keepLines/>
        <w:widowControl/>
        <w:overflowPunct/>
        <w:adjustRightInd/>
        <w:spacing w:before="40" w:line="256" w:lineRule="auto"/>
        <w:ind w:left="1080"/>
        <w:outlineLvl w:val="1"/>
        <w:rPr>
          <w:rFonts w:asciiTheme="minorHAnsi" w:eastAsia="Times New Roman" w:hAnsiTheme="minorHAnsi" w:cstheme="minorHAnsi"/>
          <w:color w:val="365F91"/>
          <w:kern w:val="0"/>
          <w:sz w:val="24"/>
          <w:szCs w:val="24"/>
        </w:rPr>
      </w:pPr>
    </w:p>
    <w:p w14:paraId="53B7A823" w14:textId="77777777" w:rsidR="00463B08" w:rsidRPr="00463B08" w:rsidRDefault="00463B08" w:rsidP="00463B08">
      <w:pPr>
        <w:widowControl/>
        <w:numPr>
          <w:ilvl w:val="0"/>
          <w:numId w:val="11"/>
        </w:numPr>
        <w:tabs>
          <w:tab w:val="left" w:pos="5088"/>
        </w:tabs>
        <w:overflowPunct/>
        <w:adjustRightInd/>
        <w:contextualSpacing/>
        <w:jc w:val="both"/>
        <w:rPr>
          <w:rFonts w:asciiTheme="minorHAnsi" w:eastAsiaTheme="minorHAnsi" w:hAnsiTheme="minorHAnsi" w:cstheme="minorHAnsi"/>
          <w:bCs/>
        </w:rPr>
      </w:pPr>
      <w:r w:rsidRPr="00463B08">
        <w:rPr>
          <w:rFonts w:asciiTheme="minorHAnsi" w:eastAsiaTheme="minorHAnsi" w:hAnsiTheme="minorHAnsi" w:cstheme="minorHAnsi"/>
          <w:bCs/>
        </w:rPr>
        <w:t>Proof of company registration, from competent state authority stating the authorized representatives and</w:t>
      </w:r>
      <w:r w:rsidRPr="00463B08">
        <w:rPr>
          <w:rFonts w:asciiTheme="minorHAnsi" w:eastAsiaTheme="minorHAnsi" w:hAnsiTheme="minorHAnsi" w:cstheme="minorHAnsi"/>
          <w:lang w:val="en-GB"/>
        </w:rPr>
        <w:t xml:space="preserve"> </w:t>
      </w:r>
      <w:r w:rsidRPr="00463B08">
        <w:rPr>
          <w:rFonts w:asciiTheme="minorHAnsi" w:eastAsiaTheme="minorHAnsi" w:hAnsiTheme="minorHAnsi" w:cstheme="minorHAnsi"/>
          <w:bCs/>
          <w:lang w:val="en-GB"/>
        </w:rPr>
        <w:t>proving the establishment of the company for more than 3 years</w:t>
      </w:r>
      <w:r w:rsidRPr="00463B08">
        <w:rPr>
          <w:rFonts w:asciiTheme="minorHAnsi" w:eastAsiaTheme="minorHAnsi" w:hAnsiTheme="minorHAnsi" w:cstheme="minorHAnsi"/>
          <w:bCs/>
        </w:rPr>
        <w:t>.</w:t>
      </w:r>
    </w:p>
    <w:p w14:paraId="47BA2367" w14:textId="77777777" w:rsidR="00463B08" w:rsidRPr="00463B08" w:rsidRDefault="00463B08" w:rsidP="00463B08">
      <w:pPr>
        <w:widowControl/>
        <w:numPr>
          <w:ilvl w:val="0"/>
          <w:numId w:val="11"/>
        </w:numPr>
        <w:tabs>
          <w:tab w:val="left" w:pos="5088"/>
        </w:tabs>
        <w:overflowPunct/>
        <w:adjustRightInd/>
        <w:contextualSpacing/>
        <w:jc w:val="both"/>
        <w:rPr>
          <w:rFonts w:asciiTheme="minorHAnsi" w:eastAsiaTheme="minorHAnsi" w:hAnsiTheme="minorHAnsi" w:cstheme="minorHAnsi"/>
          <w:bCs/>
        </w:rPr>
      </w:pPr>
      <w:r w:rsidRPr="00463B08">
        <w:rPr>
          <w:rFonts w:asciiTheme="minorHAnsi" w:eastAsiaTheme="minorHAnsi" w:hAnsiTheme="minorHAnsi" w:cstheme="minorHAnsi"/>
          <w:bCs/>
        </w:rPr>
        <w:t>Valid license for the development of technical documentation and conducting construction works issued by Montenegrin Authority of Sustainable Development and Tourism in line with requirements of the Law on spatial planning and construction of objects (Official Gazette no 64/2017; 44/2018 and 63/2018).</w:t>
      </w:r>
    </w:p>
    <w:p w14:paraId="4AECF458" w14:textId="4C804013" w:rsidR="00463B08" w:rsidRPr="00463B08" w:rsidRDefault="00463B08" w:rsidP="00463B08">
      <w:pPr>
        <w:widowControl/>
        <w:numPr>
          <w:ilvl w:val="0"/>
          <w:numId w:val="11"/>
        </w:numPr>
        <w:tabs>
          <w:tab w:val="left" w:pos="5088"/>
        </w:tabs>
        <w:overflowPunct/>
        <w:adjustRightInd/>
        <w:contextualSpacing/>
        <w:jc w:val="both"/>
        <w:rPr>
          <w:rFonts w:asciiTheme="minorHAnsi" w:eastAsiaTheme="minorHAnsi" w:hAnsiTheme="minorHAnsi" w:cstheme="minorHAnsi"/>
          <w:bCs/>
        </w:rPr>
      </w:pPr>
      <w:r w:rsidRPr="00463B08">
        <w:rPr>
          <w:rFonts w:asciiTheme="minorHAnsi" w:eastAsiaTheme="minorHAnsi" w:hAnsiTheme="minorHAnsi" w:cstheme="minorHAnsi"/>
          <w:bCs/>
        </w:rPr>
        <w:t xml:space="preserve">Valid license for performing geodetic works issued by Montenegrin Ministry of Sustainable Development and </w:t>
      </w:r>
      <w:r w:rsidRPr="00463B08">
        <w:rPr>
          <w:rFonts w:asciiTheme="minorHAnsi" w:eastAsiaTheme="minorHAnsi" w:hAnsiTheme="minorHAnsi" w:cstheme="minorHAnsi"/>
          <w:bCs/>
        </w:rPr>
        <w:t>Tourism in line</w:t>
      </w:r>
      <w:r w:rsidRPr="00463B08">
        <w:rPr>
          <w:rFonts w:asciiTheme="minorHAnsi" w:eastAsiaTheme="minorHAnsi" w:hAnsiTheme="minorHAnsi" w:cstheme="minorHAnsi"/>
          <w:bCs/>
        </w:rPr>
        <w:t xml:space="preserve"> with the requirements from the Law on state survey and real estate cadaster (official gazette of Montenegro no 073/</w:t>
      </w:r>
      <w:proofErr w:type="gramStart"/>
      <w:r w:rsidRPr="00463B08">
        <w:rPr>
          <w:rFonts w:asciiTheme="minorHAnsi" w:eastAsiaTheme="minorHAnsi" w:hAnsiTheme="minorHAnsi" w:cstheme="minorHAnsi"/>
          <w:bCs/>
        </w:rPr>
        <w:t>10 ,</w:t>
      </w:r>
      <w:proofErr w:type="gramEnd"/>
      <w:r w:rsidRPr="00463B08">
        <w:rPr>
          <w:rFonts w:asciiTheme="minorHAnsi" w:eastAsiaTheme="minorHAnsi" w:hAnsiTheme="minorHAnsi" w:cstheme="minorHAnsi"/>
          <w:bCs/>
        </w:rPr>
        <w:t xml:space="preserve"> 032/11, 040/11, 043/15, 037/17, 037/17, 017/18)</w:t>
      </w:r>
    </w:p>
    <w:p w14:paraId="7F66AA35" w14:textId="77777777" w:rsidR="00463B08" w:rsidRPr="00463B08" w:rsidRDefault="00463B08" w:rsidP="00463B08">
      <w:pPr>
        <w:widowControl/>
        <w:numPr>
          <w:ilvl w:val="0"/>
          <w:numId w:val="11"/>
        </w:numPr>
        <w:tabs>
          <w:tab w:val="left" w:pos="5088"/>
        </w:tabs>
        <w:overflowPunct/>
        <w:adjustRightInd/>
        <w:contextualSpacing/>
        <w:jc w:val="both"/>
        <w:rPr>
          <w:rFonts w:asciiTheme="minorHAnsi" w:eastAsiaTheme="minorHAnsi" w:hAnsiTheme="minorHAnsi" w:cstheme="minorHAnsi"/>
          <w:bCs/>
          <w:lang w:val="en-GB"/>
        </w:rPr>
      </w:pPr>
      <w:r w:rsidRPr="00463B08">
        <w:rPr>
          <w:rFonts w:asciiTheme="minorHAnsi" w:eastAsiaTheme="minorHAnsi" w:hAnsiTheme="minorHAnsi" w:cstheme="minorHAnsi"/>
          <w:bCs/>
        </w:rPr>
        <w:t>List of the required key personnel</w:t>
      </w:r>
      <w:r w:rsidRPr="00463B08">
        <w:rPr>
          <w:rFonts w:asciiTheme="minorHAnsi" w:eastAsiaTheme="minorHAnsi" w:hAnsiTheme="minorHAnsi" w:cstheme="minorHAnsi"/>
          <w:bCs/>
          <w:lang w:val="en-GB"/>
        </w:rPr>
        <w:t xml:space="preserve">, </w:t>
      </w:r>
      <w:r w:rsidRPr="00463B08">
        <w:rPr>
          <w:rFonts w:asciiTheme="minorHAnsi" w:eastAsiaTheme="minorHAnsi" w:hAnsiTheme="minorHAnsi" w:cstheme="minorHAnsi"/>
          <w:bCs/>
        </w:rPr>
        <w:t xml:space="preserve">along with the required licenses.  </w:t>
      </w:r>
    </w:p>
    <w:p w14:paraId="1605DBE2" w14:textId="77777777" w:rsidR="00EE4A97" w:rsidRPr="00BF1B03" w:rsidRDefault="00EE4A97" w:rsidP="008C7F60">
      <w:pPr>
        <w:widowControl/>
        <w:tabs>
          <w:tab w:val="left" w:pos="5088"/>
        </w:tabs>
        <w:overflowPunct/>
        <w:adjustRightInd/>
        <w:contextualSpacing/>
        <w:jc w:val="both"/>
        <w:rPr>
          <w:rFonts w:asciiTheme="minorHAnsi" w:eastAsia="Times New Roman" w:hAnsiTheme="minorHAnsi" w:cstheme="minorHAnsi"/>
          <w:lang w:val="en-GB" w:eastAsia="it-IT"/>
        </w:rPr>
      </w:pPr>
    </w:p>
    <w:p w14:paraId="6FE05731" w14:textId="77777777" w:rsidR="00492309" w:rsidRDefault="00492309" w:rsidP="008C7F60">
      <w:pPr>
        <w:widowControl/>
        <w:tabs>
          <w:tab w:val="left" w:pos="5088"/>
        </w:tabs>
        <w:overflowPunct/>
        <w:adjustRightInd/>
        <w:jc w:val="both"/>
        <w:rPr>
          <w:rFonts w:asciiTheme="minorHAnsi" w:eastAsiaTheme="minorHAnsi" w:hAnsiTheme="minorHAnsi" w:cstheme="minorHAnsi"/>
        </w:rPr>
      </w:pPr>
    </w:p>
    <w:p w14:paraId="3C68C74A" w14:textId="77777777" w:rsidR="00492309" w:rsidRDefault="00492309" w:rsidP="008C7F60">
      <w:pPr>
        <w:widowControl/>
        <w:tabs>
          <w:tab w:val="left" w:pos="5088"/>
        </w:tabs>
        <w:overflowPunct/>
        <w:adjustRightInd/>
        <w:jc w:val="both"/>
        <w:rPr>
          <w:rFonts w:asciiTheme="minorHAnsi" w:eastAsiaTheme="minorHAnsi" w:hAnsiTheme="minorHAnsi" w:cstheme="minorHAnsi"/>
        </w:rPr>
      </w:pPr>
    </w:p>
    <w:p w14:paraId="4F921E0D" w14:textId="2F48BE67" w:rsidR="00370DF4" w:rsidRPr="00BF1B03" w:rsidRDefault="003A1FCB" w:rsidP="00BF1B03">
      <w:pPr>
        <w:pStyle w:val="3"/>
        <w:ind w:left="720"/>
        <w:rPr>
          <w:rFonts w:asciiTheme="minorHAnsi" w:hAnsiTheme="minorHAnsi" w:cstheme="minorHAnsi"/>
        </w:rPr>
      </w:pPr>
      <w:r w:rsidRPr="00BF1B03">
        <w:rPr>
          <w:rFonts w:asciiTheme="minorHAnsi" w:hAnsiTheme="minorHAnsi" w:cstheme="minorHAnsi"/>
        </w:rPr>
        <w:t xml:space="preserve">2.2 </w:t>
      </w:r>
      <w:r w:rsidR="00370DF4" w:rsidRPr="00BF1B03">
        <w:rPr>
          <w:rFonts w:asciiTheme="minorHAnsi" w:hAnsiTheme="minorHAnsi" w:cstheme="minorHAnsi"/>
        </w:rPr>
        <w:t xml:space="preserve">Criterion no 2: </w:t>
      </w:r>
      <w:r w:rsidR="001E2A55" w:rsidRPr="00BF1B03">
        <w:rPr>
          <w:rFonts w:asciiTheme="minorHAnsi" w:hAnsiTheme="minorHAnsi" w:cstheme="minorHAnsi"/>
        </w:rPr>
        <w:t xml:space="preserve">Previous Relevant </w:t>
      </w:r>
      <w:r w:rsidR="008C7F60" w:rsidRPr="00BF1B03">
        <w:rPr>
          <w:rFonts w:asciiTheme="minorHAnsi" w:hAnsiTheme="minorHAnsi" w:cstheme="minorHAnsi"/>
        </w:rPr>
        <w:t xml:space="preserve">Experience </w:t>
      </w:r>
      <w:bookmarkStart w:id="1" w:name="_Hlk63240900"/>
      <w:r w:rsidR="008C7F60" w:rsidRPr="00BF1B03">
        <w:rPr>
          <w:rFonts w:asciiTheme="minorHAnsi" w:hAnsiTheme="minorHAnsi" w:cstheme="minorHAnsi"/>
        </w:rPr>
        <w:t>(</w:t>
      </w:r>
      <w:r w:rsidR="00370DF4" w:rsidRPr="00BF1B03">
        <w:rPr>
          <w:rFonts w:asciiTheme="minorHAnsi" w:hAnsiTheme="minorHAnsi" w:cstheme="minorHAnsi"/>
        </w:rPr>
        <w:t>At least 5 construction works performed in last 3 years</w:t>
      </w:r>
      <w:r w:rsidR="00A418DF">
        <w:rPr>
          <w:rFonts w:asciiTheme="minorHAnsi" w:hAnsiTheme="minorHAnsi" w:cstheme="minorHAnsi"/>
        </w:rPr>
        <w:t xml:space="preserve"> with minimum cumulative budget 150.000€</w:t>
      </w:r>
      <w:r w:rsidR="00EE4A97" w:rsidRPr="00BF1B03">
        <w:rPr>
          <w:rFonts w:asciiTheme="minorHAnsi" w:hAnsiTheme="minorHAnsi" w:cstheme="minorHAnsi"/>
        </w:rPr>
        <w:t xml:space="preserve"> </w:t>
      </w:r>
      <w:r w:rsidR="00A418DF">
        <w:rPr>
          <w:rFonts w:asciiTheme="minorHAnsi" w:hAnsiTheme="minorHAnsi" w:cstheme="minorHAnsi"/>
        </w:rPr>
        <w:t>i</w:t>
      </w:r>
      <w:r w:rsidR="00EE4A97" w:rsidRPr="00BF1B03">
        <w:rPr>
          <w:rFonts w:asciiTheme="minorHAnsi" w:hAnsiTheme="minorHAnsi" w:cstheme="minorHAnsi"/>
        </w:rPr>
        <w:t>s requested</w:t>
      </w:r>
      <w:r w:rsidR="008C7F60" w:rsidRPr="00BF1B03">
        <w:rPr>
          <w:rFonts w:asciiTheme="minorHAnsi" w:hAnsiTheme="minorHAnsi" w:cstheme="minorHAnsi"/>
        </w:rPr>
        <w:t>)</w:t>
      </w:r>
    </w:p>
    <w:bookmarkEnd w:id="1"/>
    <w:p w14:paraId="1356958C" w14:textId="6C50BFF2" w:rsidR="001E2A55" w:rsidRPr="00775FA1" w:rsidRDefault="008C7F60" w:rsidP="00DC31B5">
      <w:pPr>
        <w:shd w:val="clear" w:color="auto" w:fill="FFFFFF"/>
        <w:spacing w:before="120" w:after="120"/>
        <w:ind w:firstLine="720"/>
        <w:rPr>
          <w:rFonts w:asciiTheme="minorHAnsi" w:hAnsiTheme="minorHAnsi" w:cstheme="minorHAnsi"/>
          <w:bCs/>
          <w:u w:val="single"/>
        </w:rPr>
      </w:pPr>
      <w:r w:rsidRPr="00BF1B03">
        <w:rPr>
          <w:rFonts w:asciiTheme="minorHAnsi" w:hAnsiTheme="minorHAnsi" w:cstheme="minorHAnsi"/>
          <w:bCs/>
          <w:u w:val="single"/>
        </w:rPr>
        <w:t>Criterion no 2 statement (to be fulfilled</w:t>
      </w:r>
      <w:r w:rsidR="00A418DF">
        <w:rPr>
          <w:rFonts w:asciiTheme="minorHAnsi" w:hAnsiTheme="minorHAnsi" w:cstheme="minorHAnsi"/>
          <w:bCs/>
          <w:u w:val="single"/>
        </w:rPr>
        <w:t>)</w:t>
      </w:r>
    </w:p>
    <w:p w14:paraId="03939D22" w14:textId="3F942855" w:rsidR="001E2A55" w:rsidRDefault="001E2A55" w:rsidP="00A418DF">
      <w:pPr>
        <w:autoSpaceDE w:val="0"/>
        <w:autoSpaceDN w:val="0"/>
        <w:ind w:left="720"/>
        <w:jc w:val="both"/>
        <w:rPr>
          <w:rFonts w:asciiTheme="minorHAnsi" w:hAnsiTheme="minorHAnsi" w:cstheme="minorHAnsi"/>
          <w:bCs/>
          <w:color w:val="000000"/>
        </w:rPr>
      </w:pPr>
      <w:r w:rsidRPr="00BF1B03">
        <w:rPr>
          <w:rFonts w:asciiTheme="minorHAnsi" w:hAnsiTheme="minorHAnsi" w:cstheme="minorHAnsi"/>
          <w:bCs/>
          <w:color w:val="000000"/>
        </w:rPr>
        <w:t xml:space="preserve">Please list only previous similar assignments successfully completed in the last 3 years. </w:t>
      </w:r>
      <w:r w:rsidR="00A418DF">
        <w:rPr>
          <w:rFonts w:asciiTheme="minorHAnsi" w:hAnsiTheme="minorHAnsi" w:cstheme="minorHAnsi"/>
          <w:bCs/>
          <w:color w:val="000000"/>
        </w:rPr>
        <w:lastRenderedPageBreak/>
        <w:t>(</w:t>
      </w:r>
      <w:r w:rsidR="00A418DF" w:rsidRPr="00BF1B03">
        <w:rPr>
          <w:rFonts w:asciiTheme="minorHAnsi" w:hAnsiTheme="minorHAnsi" w:cstheme="minorHAnsi"/>
        </w:rPr>
        <w:t>At least 5 construction works performed of the similar nature and size in last 3 years</w:t>
      </w:r>
      <w:r w:rsidR="00A418DF">
        <w:rPr>
          <w:rFonts w:asciiTheme="minorHAnsi" w:hAnsiTheme="minorHAnsi" w:cstheme="minorHAnsi"/>
        </w:rPr>
        <w:t>)</w:t>
      </w:r>
    </w:p>
    <w:p w14:paraId="074D6079" w14:textId="77777777" w:rsidR="00A418DF" w:rsidRPr="00BF1B03" w:rsidRDefault="00A418DF" w:rsidP="00A418DF">
      <w:pPr>
        <w:autoSpaceDE w:val="0"/>
        <w:autoSpaceDN w:val="0"/>
        <w:ind w:firstLine="720"/>
        <w:jc w:val="both"/>
        <w:rPr>
          <w:rFonts w:asciiTheme="minorHAnsi" w:hAnsiTheme="minorHAnsi" w:cstheme="minorHAnsi"/>
          <w:bCs/>
          <w:color w:val="000000"/>
        </w:rPr>
      </w:pPr>
    </w:p>
    <w:p w14:paraId="2D9B7776" w14:textId="2417F151" w:rsidR="00463B08" w:rsidRPr="00463B08" w:rsidRDefault="00463B08" w:rsidP="00463B08">
      <w:pPr>
        <w:ind w:left="720"/>
        <w:jc w:val="both"/>
        <w:rPr>
          <w:rFonts w:asciiTheme="minorHAnsi" w:hAnsiTheme="minorHAnsi" w:cstheme="minorHAnsi"/>
          <w:bCs/>
          <w:color w:val="000000"/>
        </w:rPr>
      </w:pPr>
      <w:r w:rsidRPr="00463B08">
        <w:rPr>
          <w:rFonts w:asciiTheme="minorHAnsi" w:hAnsiTheme="minorHAnsi" w:cstheme="minorHAnsi"/>
          <w:bCs/>
          <w:color w:val="000000"/>
        </w:rPr>
        <w:t xml:space="preserve">List only those assignments for which the participant was legally contracted or sub-contracted by a Client as a </w:t>
      </w:r>
      <w:r w:rsidRPr="00463B08">
        <w:rPr>
          <w:rFonts w:asciiTheme="minorHAnsi" w:hAnsiTheme="minorHAnsi" w:cstheme="minorHAnsi"/>
          <w:bCs/>
          <w:color w:val="000000"/>
        </w:rPr>
        <w:t>company or</w:t>
      </w:r>
      <w:r w:rsidRPr="00463B08">
        <w:rPr>
          <w:rFonts w:asciiTheme="minorHAnsi" w:hAnsiTheme="minorHAnsi" w:cstheme="minorHAnsi"/>
          <w:bCs/>
          <w:color w:val="000000"/>
        </w:rPr>
        <w:t xml:space="preserve"> was one of the Consortium/JV partners. Assignments completed by the participant’s individual experts working privately or through other firms, cannot be claimed as relevant experience of the participant, or that of the participant’s partners or sub-consultants, but can be claimed by the Experts themselves in their CVs. The participant should be prepared to substantiate the claimed experience by presenting copies of relevant documents and references if </w:t>
      </w:r>
      <w:proofErr w:type="gramStart"/>
      <w:r w:rsidRPr="00463B08">
        <w:rPr>
          <w:rFonts w:asciiTheme="minorHAnsi" w:hAnsiTheme="minorHAnsi" w:cstheme="minorHAnsi"/>
          <w:bCs/>
          <w:color w:val="000000"/>
        </w:rPr>
        <w:t>so</w:t>
      </w:r>
      <w:proofErr w:type="gramEnd"/>
      <w:r w:rsidRPr="00463B08">
        <w:rPr>
          <w:rFonts w:asciiTheme="minorHAnsi" w:hAnsiTheme="minorHAnsi" w:cstheme="minorHAnsi"/>
          <w:bCs/>
          <w:color w:val="000000"/>
        </w:rPr>
        <w:t xml:space="preserve"> requested by GWP-Med.</w:t>
      </w:r>
    </w:p>
    <w:p w14:paraId="50FFC89D" w14:textId="7B26EBB3" w:rsidR="001E2A55" w:rsidRPr="00BF1B03" w:rsidRDefault="001E2A55" w:rsidP="00DC31B5">
      <w:pPr>
        <w:ind w:left="720"/>
        <w:jc w:val="both"/>
        <w:rPr>
          <w:rFonts w:asciiTheme="minorHAnsi" w:hAnsiTheme="minorHAnsi" w:cstheme="minorHAnsi"/>
          <w:bCs/>
          <w:color w:val="000000"/>
        </w:rPr>
      </w:pPr>
    </w:p>
    <w:p w14:paraId="0629BF27" w14:textId="77777777" w:rsidR="001E2A55" w:rsidRPr="00BF1B03" w:rsidRDefault="001E2A55" w:rsidP="00EE4A97">
      <w:pPr>
        <w:rPr>
          <w:rFonts w:asciiTheme="minorHAnsi" w:hAnsiTheme="minorHAnsi" w:cstheme="minorHAnsi"/>
          <w:bCs/>
        </w:rPr>
      </w:pPr>
    </w:p>
    <w:p w14:paraId="0A96F2D8" w14:textId="77777777" w:rsidR="001E2A55" w:rsidRPr="00BF1B03" w:rsidRDefault="001E2A55" w:rsidP="00EE4A97">
      <w:pPr>
        <w:rPr>
          <w:rFonts w:asciiTheme="minorHAnsi" w:hAnsiTheme="minorHAnsi" w:cstheme="minorHAnsi"/>
          <w:bCs/>
        </w:rPr>
      </w:pPr>
    </w:p>
    <w:tbl>
      <w:tblPr>
        <w:tblW w:w="953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907"/>
        <w:gridCol w:w="2140"/>
        <w:gridCol w:w="1530"/>
        <w:gridCol w:w="1710"/>
        <w:gridCol w:w="2250"/>
      </w:tblGrid>
      <w:tr w:rsidR="001E2A55" w:rsidRPr="00BF1B03" w14:paraId="3AB96F02" w14:textId="77777777" w:rsidTr="008C7F60">
        <w:tc>
          <w:tcPr>
            <w:tcW w:w="1907" w:type="dxa"/>
            <w:shd w:val="clear" w:color="auto" w:fill="D0CECE" w:themeFill="background2" w:themeFillShade="E6"/>
            <w:hideMark/>
          </w:tcPr>
          <w:p w14:paraId="5BEEFA5F" w14:textId="77777777" w:rsidR="001E2A55" w:rsidRPr="00BF1B03" w:rsidRDefault="001E2A55" w:rsidP="00EE4A97">
            <w:pPr>
              <w:rPr>
                <w:rFonts w:asciiTheme="minorHAnsi" w:hAnsiTheme="minorHAnsi" w:cstheme="minorHAnsi"/>
                <w:bCs/>
              </w:rPr>
            </w:pPr>
            <w:r w:rsidRPr="00BF1B03">
              <w:rPr>
                <w:rFonts w:asciiTheme="minorHAnsi" w:hAnsiTheme="minorHAnsi" w:cstheme="minorHAnsi"/>
                <w:bCs/>
              </w:rPr>
              <w:t>Project name &amp; Country of Assignment</w:t>
            </w:r>
          </w:p>
        </w:tc>
        <w:tc>
          <w:tcPr>
            <w:tcW w:w="2140" w:type="dxa"/>
            <w:shd w:val="clear" w:color="auto" w:fill="D0CECE" w:themeFill="background2" w:themeFillShade="E6"/>
            <w:hideMark/>
          </w:tcPr>
          <w:p w14:paraId="7A07E74C" w14:textId="77777777" w:rsidR="001E2A55" w:rsidRPr="00BF1B03" w:rsidRDefault="001E2A55" w:rsidP="00EE4A97">
            <w:pPr>
              <w:rPr>
                <w:rFonts w:asciiTheme="minorHAnsi" w:hAnsiTheme="minorHAnsi" w:cstheme="minorHAnsi"/>
                <w:bCs/>
              </w:rPr>
            </w:pPr>
            <w:r w:rsidRPr="00BF1B03">
              <w:rPr>
                <w:rFonts w:asciiTheme="minorHAnsi" w:hAnsiTheme="minorHAnsi" w:cstheme="minorHAnsi"/>
                <w:bCs/>
              </w:rPr>
              <w:t>Client &amp; Reference Contact Details</w:t>
            </w:r>
          </w:p>
        </w:tc>
        <w:tc>
          <w:tcPr>
            <w:tcW w:w="1530" w:type="dxa"/>
            <w:shd w:val="clear" w:color="auto" w:fill="D0CECE" w:themeFill="background2" w:themeFillShade="E6"/>
            <w:hideMark/>
          </w:tcPr>
          <w:p w14:paraId="1C41582E" w14:textId="77777777" w:rsidR="001E2A55" w:rsidRPr="00BF1B03" w:rsidRDefault="001E2A55" w:rsidP="00EE4A97">
            <w:pPr>
              <w:rPr>
                <w:rFonts w:asciiTheme="minorHAnsi" w:hAnsiTheme="minorHAnsi" w:cstheme="minorHAnsi"/>
                <w:bCs/>
              </w:rPr>
            </w:pPr>
            <w:r w:rsidRPr="00BF1B03">
              <w:rPr>
                <w:rFonts w:asciiTheme="minorHAnsi" w:hAnsiTheme="minorHAnsi" w:cstheme="minorHAnsi"/>
                <w:bCs/>
              </w:rPr>
              <w:t>Contract Value</w:t>
            </w:r>
          </w:p>
        </w:tc>
        <w:tc>
          <w:tcPr>
            <w:tcW w:w="1710" w:type="dxa"/>
            <w:shd w:val="clear" w:color="auto" w:fill="D0CECE" w:themeFill="background2" w:themeFillShade="E6"/>
            <w:hideMark/>
          </w:tcPr>
          <w:p w14:paraId="11E0A312" w14:textId="77777777" w:rsidR="001E2A55" w:rsidRPr="00BF1B03" w:rsidRDefault="001E2A55" w:rsidP="00EE4A97">
            <w:pPr>
              <w:rPr>
                <w:rFonts w:asciiTheme="minorHAnsi" w:hAnsiTheme="minorHAnsi" w:cstheme="minorHAnsi"/>
                <w:bCs/>
              </w:rPr>
            </w:pPr>
            <w:r w:rsidRPr="00BF1B03">
              <w:rPr>
                <w:rFonts w:asciiTheme="minorHAnsi" w:hAnsiTheme="minorHAnsi" w:cstheme="minorHAnsi"/>
                <w:bCs/>
              </w:rPr>
              <w:t>Period of activity and status</w:t>
            </w:r>
          </w:p>
        </w:tc>
        <w:tc>
          <w:tcPr>
            <w:tcW w:w="2250" w:type="dxa"/>
            <w:shd w:val="clear" w:color="auto" w:fill="D0CECE" w:themeFill="background2" w:themeFillShade="E6"/>
            <w:hideMark/>
          </w:tcPr>
          <w:p w14:paraId="71DCB284" w14:textId="77777777" w:rsidR="001E2A55" w:rsidRPr="00BF1B03" w:rsidRDefault="001E2A55" w:rsidP="00EE4A97">
            <w:pPr>
              <w:rPr>
                <w:rFonts w:asciiTheme="minorHAnsi" w:hAnsiTheme="minorHAnsi" w:cstheme="minorHAnsi"/>
                <w:bCs/>
              </w:rPr>
            </w:pPr>
            <w:r w:rsidRPr="00BF1B03">
              <w:rPr>
                <w:rFonts w:asciiTheme="minorHAnsi" w:hAnsiTheme="minorHAnsi" w:cstheme="minorHAnsi"/>
                <w:bCs/>
              </w:rPr>
              <w:t>Types of activities undertaken</w:t>
            </w:r>
          </w:p>
        </w:tc>
      </w:tr>
      <w:tr w:rsidR="001E2A55" w:rsidRPr="00BF1B03" w14:paraId="5A766A92" w14:textId="77777777" w:rsidTr="008C7F60">
        <w:tc>
          <w:tcPr>
            <w:tcW w:w="1907" w:type="dxa"/>
          </w:tcPr>
          <w:p w14:paraId="76E47FB5" w14:textId="77777777" w:rsidR="001E2A55" w:rsidRPr="00BF1B03" w:rsidRDefault="001E2A55" w:rsidP="00EE4A97">
            <w:pPr>
              <w:rPr>
                <w:rFonts w:asciiTheme="minorHAnsi" w:hAnsiTheme="minorHAnsi" w:cstheme="minorHAnsi"/>
                <w:bCs/>
              </w:rPr>
            </w:pPr>
          </w:p>
        </w:tc>
        <w:tc>
          <w:tcPr>
            <w:tcW w:w="2140" w:type="dxa"/>
          </w:tcPr>
          <w:p w14:paraId="370436BE" w14:textId="77777777" w:rsidR="001E2A55" w:rsidRPr="00BF1B03" w:rsidRDefault="001E2A55" w:rsidP="00EE4A97">
            <w:pPr>
              <w:rPr>
                <w:rFonts w:asciiTheme="minorHAnsi" w:hAnsiTheme="minorHAnsi" w:cstheme="minorHAnsi"/>
                <w:bCs/>
              </w:rPr>
            </w:pPr>
          </w:p>
        </w:tc>
        <w:tc>
          <w:tcPr>
            <w:tcW w:w="1530" w:type="dxa"/>
          </w:tcPr>
          <w:p w14:paraId="37B4F7C2" w14:textId="77777777" w:rsidR="001E2A55" w:rsidRPr="00BF1B03" w:rsidRDefault="001E2A55" w:rsidP="00EE4A97">
            <w:pPr>
              <w:rPr>
                <w:rFonts w:asciiTheme="minorHAnsi" w:hAnsiTheme="minorHAnsi" w:cstheme="minorHAnsi"/>
                <w:bCs/>
              </w:rPr>
            </w:pPr>
          </w:p>
        </w:tc>
        <w:tc>
          <w:tcPr>
            <w:tcW w:w="1710" w:type="dxa"/>
          </w:tcPr>
          <w:p w14:paraId="3491940F" w14:textId="77777777" w:rsidR="001E2A55" w:rsidRPr="00BF1B03" w:rsidRDefault="001E2A55" w:rsidP="00EE4A97">
            <w:pPr>
              <w:rPr>
                <w:rFonts w:asciiTheme="minorHAnsi" w:hAnsiTheme="minorHAnsi" w:cstheme="minorHAnsi"/>
                <w:bCs/>
              </w:rPr>
            </w:pPr>
          </w:p>
        </w:tc>
        <w:tc>
          <w:tcPr>
            <w:tcW w:w="2250" w:type="dxa"/>
          </w:tcPr>
          <w:p w14:paraId="4FE9E155" w14:textId="77777777" w:rsidR="001E2A55" w:rsidRPr="00BF1B03" w:rsidRDefault="001E2A55" w:rsidP="00EE4A97">
            <w:pPr>
              <w:rPr>
                <w:rFonts w:asciiTheme="minorHAnsi" w:hAnsiTheme="minorHAnsi" w:cstheme="minorHAnsi"/>
                <w:bCs/>
              </w:rPr>
            </w:pPr>
          </w:p>
        </w:tc>
      </w:tr>
      <w:tr w:rsidR="001E2A55" w:rsidRPr="00BF1B03" w14:paraId="67B7A452" w14:textId="77777777" w:rsidTr="008C7F60">
        <w:tc>
          <w:tcPr>
            <w:tcW w:w="1907" w:type="dxa"/>
          </w:tcPr>
          <w:p w14:paraId="0BE34413" w14:textId="77777777" w:rsidR="001E2A55" w:rsidRPr="00BF1B03" w:rsidRDefault="001E2A55" w:rsidP="00EE4A97">
            <w:pPr>
              <w:rPr>
                <w:rFonts w:asciiTheme="minorHAnsi" w:hAnsiTheme="minorHAnsi" w:cstheme="minorHAnsi"/>
                <w:bCs/>
              </w:rPr>
            </w:pPr>
          </w:p>
        </w:tc>
        <w:tc>
          <w:tcPr>
            <w:tcW w:w="2140" w:type="dxa"/>
          </w:tcPr>
          <w:p w14:paraId="28B748FF" w14:textId="77777777" w:rsidR="001E2A55" w:rsidRPr="00BF1B03" w:rsidRDefault="001E2A55" w:rsidP="00EE4A97">
            <w:pPr>
              <w:rPr>
                <w:rFonts w:asciiTheme="minorHAnsi" w:hAnsiTheme="minorHAnsi" w:cstheme="minorHAnsi"/>
                <w:bCs/>
              </w:rPr>
            </w:pPr>
          </w:p>
        </w:tc>
        <w:tc>
          <w:tcPr>
            <w:tcW w:w="1530" w:type="dxa"/>
          </w:tcPr>
          <w:p w14:paraId="1A782C0A" w14:textId="77777777" w:rsidR="001E2A55" w:rsidRPr="00BF1B03" w:rsidRDefault="001E2A55" w:rsidP="00EE4A97">
            <w:pPr>
              <w:rPr>
                <w:rFonts w:asciiTheme="minorHAnsi" w:hAnsiTheme="minorHAnsi" w:cstheme="minorHAnsi"/>
                <w:bCs/>
              </w:rPr>
            </w:pPr>
          </w:p>
        </w:tc>
        <w:tc>
          <w:tcPr>
            <w:tcW w:w="1710" w:type="dxa"/>
          </w:tcPr>
          <w:p w14:paraId="0F3E4777" w14:textId="77777777" w:rsidR="001E2A55" w:rsidRPr="00BF1B03" w:rsidRDefault="001E2A55" w:rsidP="00EE4A97">
            <w:pPr>
              <w:rPr>
                <w:rFonts w:asciiTheme="minorHAnsi" w:hAnsiTheme="minorHAnsi" w:cstheme="minorHAnsi"/>
                <w:bCs/>
              </w:rPr>
            </w:pPr>
          </w:p>
        </w:tc>
        <w:tc>
          <w:tcPr>
            <w:tcW w:w="2250" w:type="dxa"/>
          </w:tcPr>
          <w:p w14:paraId="63484CD0" w14:textId="77777777" w:rsidR="001E2A55" w:rsidRPr="00BF1B03" w:rsidRDefault="001E2A55" w:rsidP="00EE4A97">
            <w:pPr>
              <w:rPr>
                <w:rFonts w:asciiTheme="minorHAnsi" w:hAnsiTheme="minorHAnsi" w:cstheme="minorHAnsi"/>
                <w:bCs/>
              </w:rPr>
            </w:pPr>
          </w:p>
        </w:tc>
      </w:tr>
      <w:tr w:rsidR="001E2A55" w:rsidRPr="00BF1B03" w14:paraId="2E91C154" w14:textId="77777777" w:rsidTr="008C7F60">
        <w:tc>
          <w:tcPr>
            <w:tcW w:w="1907" w:type="dxa"/>
          </w:tcPr>
          <w:p w14:paraId="0B27D90D" w14:textId="77777777" w:rsidR="001E2A55" w:rsidRPr="00BF1B03" w:rsidRDefault="001E2A55" w:rsidP="00EE4A97">
            <w:pPr>
              <w:rPr>
                <w:rFonts w:asciiTheme="minorHAnsi" w:hAnsiTheme="minorHAnsi" w:cstheme="minorHAnsi"/>
                <w:bCs/>
              </w:rPr>
            </w:pPr>
          </w:p>
        </w:tc>
        <w:tc>
          <w:tcPr>
            <w:tcW w:w="2140" w:type="dxa"/>
          </w:tcPr>
          <w:p w14:paraId="12BE737C" w14:textId="77777777" w:rsidR="001E2A55" w:rsidRPr="00BF1B03" w:rsidRDefault="001E2A55" w:rsidP="00EE4A97">
            <w:pPr>
              <w:rPr>
                <w:rFonts w:asciiTheme="minorHAnsi" w:hAnsiTheme="minorHAnsi" w:cstheme="minorHAnsi"/>
                <w:bCs/>
              </w:rPr>
            </w:pPr>
          </w:p>
        </w:tc>
        <w:tc>
          <w:tcPr>
            <w:tcW w:w="1530" w:type="dxa"/>
          </w:tcPr>
          <w:p w14:paraId="2F611285" w14:textId="77777777" w:rsidR="001E2A55" w:rsidRPr="00BF1B03" w:rsidRDefault="001E2A55" w:rsidP="00EE4A97">
            <w:pPr>
              <w:rPr>
                <w:rFonts w:asciiTheme="minorHAnsi" w:hAnsiTheme="minorHAnsi" w:cstheme="minorHAnsi"/>
                <w:bCs/>
              </w:rPr>
            </w:pPr>
          </w:p>
        </w:tc>
        <w:tc>
          <w:tcPr>
            <w:tcW w:w="1710" w:type="dxa"/>
          </w:tcPr>
          <w:p w14:paraId="3A10542E" w14:textId="77777777" w:rsidR="001E2A55" w:rsidRPr="00BF1B03" w:rsidRDefault="001E2A55" w:rsidP="00EE4A97">
            <w:pPr>
              <w:rPr>
                <w:rFonts w:asciiTheme="minorHAnsi" w:hAnsiTheme="minorHAnsi" w:cstheme="minorHAnsi"/>
                <w:bCs/>
              </w:rPr>
            </w:pPr>
          </w:p>
        </w:tc>
        <w:tc>
          <w:tcPr>
            <w:tcW w:w="2250" w:type="dxa"/>
          </w:tcPr>
          <w:p w14:paraId="1F7A36B7" w14:textId="77777777" w:rsidR="001E2A55" w:rsidRPr="00BF1B03" w:rsidRDefault="001E2A55" w:rsidP="00EE4A97">
            <w:pPr>
              <w:rPr>
                <w:rFonts w:asciiTheme="minorHAnsi" w:hAnsiTheme="minorHAnsi" w:cstheme="minorHAnsi"/>
                <w:bCs/>
              </w:rPr>
            </w:pPr>
          </w:p>
        </w:tc>
      </w:tr>
    </w:tbl>
    <w:p w14:paraId="28B28BDC" w14:textId="7F141113" w:rsidR="001E2A55" w:rsidRPr="00BF1B03" w:rsidRDefault="00090DD3" w:rsidP="00EE4A97">
      <w:pPr>
        <w:rPr>
          <w:rFonts w:asciiTheme="minorHAnsi" w:hAnsiTheme="minorHAnsi" w:cstheme="minorHAnsi"/>
          <w:bCs/>
        </w:rPr>
      </w:pPr>
      <w:r>
        <w:rPr>
          <w:rFonts w:asciiTheme="minorHAnsi" w:hAnsiTheme="minorHAnsi" w:cstheme="minorHAnsi"/>
          <w:bCs/>
        </w:rPr>
        <w:t>Participants</w:t>
      </w:r>
      <w:r w:rsidR="001E2A55" w:rsidRPr="00BF1B03">
        <w:rPr>
          <w:rFonts w:asciiTheme="minorHAnsi" w:hAnsiTheme="minorHAnsi" w:cstheme="minorHAnsi"/>
          <w:bCs/>
        </w:rPr>
        <w:t xml:space="preserve"> may also attach their own Project Data Sheets with more details for assignments above.</w:t>
      </w:r>
    </w:p>
    <w:p w14:paraId="1B0BA568" w14:textId="77777777" w:rsidR="008C7F60" w:rsidRPr="00BF1B03" w:rsidRDefault="008C7F60" w:rsidP="00EE4A97">
      <w:pPr>
        <w:rPr>
          <w:rFonts w:asciiTheme="minorHAnsi" w:hAnsiTheme="minorHAnsi" w:cstheme="minorHAnsi"/>
          <w:bCs/>
        </w:rPr>
      </w:pPr>
    </w:p>
    <w:p w14:paraId="1CE6B9E9" w14:textId="59CF18E6" w:rsidR="008C7F60" w:rsidRDefault="008C7F60" w:rsidP="00EE4A97">
      <w:pPr>
        <w:rPr>
          <w:rFonts w:asciiTheme="minorHAnsi" w:hAnsiTheme="minorHAnsi" w:cstheme="minorHAnsi"/>
          <w:bCs/>
        </w:rPr>
      </w:pPr>
      <w:r w:rsidRPr="00BF1B03">
        <w:rPr>
          <w:rFonts w:asciiTheme="minorHAnsi" w:hAnsiTheme="minorHAnsi" w:cstheme="minorHAnsi"/>
          <w:bCs/>
        </w:rPr>
        <w:t>Any non-compliance with this criterion will result in elimination from further evaluation</w:t>
      </w:r>
      <w:r w:rsidR="00403F78" w:rsidRPr="00BF1B03">
        <w:rPr>
          <w:rFonts w:asciiTheme="minorHAnsi" w:hAnsiTheme="minorHAnsi" w:cstheme="minorHAnsi"/>
          <w:bCs/>
        </w:rPr>
        <w:t>.</w:t>
      </w:r>
    </w:p>
    <w:p w14:paraId="78FB1455" w14:textId="5347E67B" w:rsidR="0000021F" w:rsidRDefault="0000021F" w:rsidP="00EE4A97">
      <w:pPr>
        <w:rPr>
          <w:rFonts w:asciiTheme="minorHAnsi" w:hAnsiTheme="minorHAnsi" w:cstheme="minorHAnsi"/>
          <w:bCs/>
        </w:rPr>
      </w:pPr>
    </w:p>
    <w:p w14:paraId="0861E237" w14:textId="38AA4764" w:rsidR="0000021F" w:rsidRDefault="0000021F" w:rsidP="00EE4A97">
      <w:pPr>
        <w:rPr>
          <w:rFonts w:asciiTheme="minorHAnsi" w:hAnsiTheme="minorHAnsi" w:cstheme="minorHAnsi"/>
          <w:bCs/>
        </w:rPr>
      </w:pPr>
      <w:r>
        <w:rPr>
          <w:rFonts w:asciiTheme="minorHAnsi" w:hAnsiTheme="minorHAnsi" w:cstheme="minorHAnsi"/>
          <w:bCs/>
        </w:rPr>
        <w:t>Name and signature:</w:t>
      </w:r>
    </w:p>
    <w:p w14:paraId="7781927A" w14:textId="40DD59A4" w:rsidR="0000021F" w:rsidRDefault="0000021F" w:rsidP="00EE4A97">
      <w:pPr>
        <w:rPr>
          <w:rFonts w:asciiTheme="minorHAnsi" w:hAnsiTheme="minorHAnsi" w:cstheme="minorHAnsi"/>
          <w:bCs/>
        </w:rPr>
      </w:pPr>
    </w:p>
    <w:p w14:paraId="06C4C438" w14:textId="77777777" w:rsidR="0000021F" w:rsidRDefault="0000021F" w:rsidP="00EE4A97">
      <w:pPr>
        <w:rPr>
          <w:rFonts w:asciiTheme="minorHAnsi" w:hAnsiTheme="minorHAnsi" w:cstheme="minorHAnsi"/>
          <w:bCs/>
        </w:rPr>
      </w:pPr>
    </w:p>
    <w:p w14:paraId="72381A5D" w14:textId="450D8BF7" w:rsidR="0000021F" w:rsidRDefault="0000021F" w:rsidP="00EE4A97">
      <w:pPr>
        <w:rPr>
          <w:rFonts w:asciiTheme="minorHAnsi" w:hAnsiTheme="minorHAnsi" w:cstheme="minorHAnsi"/>
          <w:bCs/>
        </w:rPr>
      </w:pPr>
      <w:r>
        <w:rPr>
          <w:rFonts w:asciiTheme="minorHAnsi" w:hAnsiTheme="minorHAnsi" w:cstheme="minorHAnsi"/>
          <w:bCs/>
        </w:rPr>
        <w:t>Date</w:t>
      </w:r>
    </w:p>
    <w:p w14:paraId="6C5367DC" w14:textId="3161F612" w:rsidR="0000021F" w:rsidRPr="00BF1B03" w:rsidRDefault="0000021F" w:rsidP="00EE4A97">
      <w:pPr>
        <w:rPr>
          <w:rFonts w:asciiTheme="minorHAnsi" w:hAnsiTheme="minorHAnsi" w:cstheme="minorHAnsi"/>
          <w:bCs/>
        </w:rPr>
      </w:pPr>
      <w:r>
        <w:rPr>
          <w:rFonts w:asciiTheme="minorHAnsi" w:hAnsiTheme="minorHAnsi" w:cstheme="minorHAnsi"/>
          <w:bCs/>
        </w:rPr>
        <w:t>Stamp:</w:t>
      </w:r>
    </w:p>
    <w:p w14:paraId="74307F69" w14:textId="77777777" w:rsidR="008C7F60" w:rsidRPr="00BF1B03" w:rsidRDefault="008C7F60" w:rsidP="00EE4A97">
      <w:pPr>
        <w:rPr>
          <w:rFonts w:asciiTheme="minorHAnsi" w:hAnsiTheme="minorHAnsi" w:cstheme="minorHAnsi"/>
          <w:bCs/>
        </w:rPr>
      </w:pPr>
    </w:p>
    <w:p w14:paraId="2A35F335" w14:textId="29F5496A" w:rsidR="00403F78" w:rsidRPr="00BF1B03" w:rsidRDefault="00403F78">
      <w:pPr>
        <w:widowControl/>
        <w:overflowPunct/>
        <w:adjustRightInd/>
        <w:spacing w:after="160" w:line="259" w:lineRule="auto"/>
        <w:rPr>
          <w:rFonts w:asciiTheme="minorHAnsi" w:eastAsiaTheme="majorEastAsia" w:hAnsiTheme="minorHAnsi" w:cstheme="minorHAnsi"/>
          <w:color w:val="2F5496" w:themeColor="accent1" w:themeShade="BF"/>
        </w:rPr>
      </w:pPr>
    </w:p>
    <w:sectPr w:rsidR="00403F78" w:rsidRPr="00BF1B03" w:rsidSect="00BF1B03">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7EE6"/>
    <w:multiLevelType w:val="hybridMultilevel"/>
    <w:tmpl w:val="CF628E3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1680ECF"/>
    <w:multiLevelType w:val="hybridMultilevel"/>
    <w:tmpl w:val="8C1465E4"/>
    <w:lvl w:ilvl="0" w:tplc="E5F6CB8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25053"/>
    <w:multiLevelType w:val="hybridMultilevel"/>
    <w:tmpl w:val="A856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B7DD5"/>
    <w:multiLevelType w:val="hybridMultilevel"/>
    <w:tmpl w:val="474EFC72"/>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5E825B35"/>
    <w:multiLevelType w:val="hybridMultilevel"/>
    <w:tmpl w:val="733C699A"/>
    <w:lvl w:ilvl="0" w:tplc="E5F6CB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585FEF"/>
    <w:multiLevelType w:val="hybridMultilevel"/>
    <w:tmpl w:val="4A286BF8"/>
    <w:lvl w:ilvl="0" w:tplc="E5F6CB8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163FF"/>
    <w:multiLevelType w:val="hybridMultilevel"/>
    <w:tmpl w:val="66AC722A"/>
    <w:lvl w:ilvl="0" w:tplc="13808AEA">
      <w:start w:val="1"/>
      <w:numFmt w:val="decimal"/>
      <w:lvlText w:val="%1."/>
      <w:lvlJc w:val="left"/>
      <w:pPr>
        <w:ind w:left="720" w:hanging="360"/>
      </w:pPr>
    </w:lvl>
    <w:lvl w:ilvl="1" w:tplc="11900B2C">
      <w:start w:val="1"/>
      <w:numFmt w:val="lowerLetter"/>
      <w:lvlText w:val="%2)"/>
      <w:lvlJc w:val="left"/>
      <w:pPr>
        <w:ind w:left="1905" w:hanging="82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73F781C"/>
    <w:multiLevelType w:val="hybridMultilevel"/>
    <w:tmpl w:val="CE260414"/>
    <w:lvl w:ilvl="0" w:tplc="E5F6C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395C43"/>
    <w:multiLevelType w:val="hybridMultilevel"/>
    <w:tmpl w:val="EE6C6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970732"/>
    <w:multiLevelType w:val="hybridMultilevel"/>
    <w:tmpl w:val="7084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6"/>
  </w:num>
  <w:num w:numId="8">
    <w:abstractNumId w:val="1"/>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E2"/>
    <w:rsid w:val="0000021F"/>
    <w:rsid w:val="0001493F"/>
    <w:rsid w:val="00066FC7"/>
    <w:rsid w:val="00090DD3"/>
    <w:rsid w:val="000E33CE"/>
    <w:rsid w:val="000E70E2"/>
    <w:rsid w:val="0013230D"/>
    <w:rsid w:val="0017052C"/>
    <w:rsid w:val="001E2A55"/>
    <w:rsid w:val="0025020D"/>
    <w:rsid w:val="002E1444"/>
    <w:rsid w:val="002E4AF0"/>
    <w:rsid w:val="002F6022"/>
    <w:rsid w:val="00326749"/>
    <w:rsid w:val="00370DF4"/>
    <w:rsid w:val="003A1FCB"/>
    <w:rsid w:val="00403F78"/>
    <w:rsid w:val="00463B08"/>
    <w:rsid w:val="0048563B"/>
    <w:rsid w:val="00492309"/>
    <w:rsid w:val="00494DA3"/>
    <w:rsid w:val="005329D6"/>
    <w:rsid w:val="005A2716"/>
    <w:rsid w:val="00657ADA"/>
    <w:rsid w:val="006719FE"/>
    <w:rsid w:val="006B6770"/>
    <w:rsid w:val="006D188F"/>
    <w:rsid w:val="00775FA1"/>
    <w:rsid w:val="00785AD8"/>
    <w:rsid w:val="008C7F60"/>
    <w:rsid w:val="008E409D"/>
    <w:rsid w:val="00A418DF"/>
    <w:rsid w:val="00BA5660"/>
    <w:rsid w:val="00BB1FD3"/>
    <w:rsid w:val="00BF1B03"/>
    <w:rsid w:val="00C713DB"/>
    <w:rsid w:val="00C853A6"/>
    <w:rsid w:val="00C92A5C"/>
    <w:rsid w:val="00CA4968"/>
    <w:rsid w:val="00CB7338"/>
    <w:rsid w:val="00DC31B5"/>
    <w:rsid w:val="00E60766"/>
    <w:rsid w:val="00EC0CBE"/>
    <w:rsid w:val="00EE4A97"/>
    <w:rsid w:val="00F21B08"/>
    <w:rsid w:val="00F5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A15A"/>
  <w15:chartTrackingRefBased/>
  <w15:docId w15:val="{ED2AB791-05FA-44C1-BA15-881671F0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0E2"/>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1">
    <w:name w:val="heading 1"/>
    <w:basedOn w:val="a"/>
    <w:next w:val="a"/>
    <w:link w:val="1Char"/>
    <w:uiPriority w:val="9"/>
    <w:qFormat/>
    <w:rsid w:val="00370D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370D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329D6"/>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Παράγραφος λίστας Char"/>
    <w:aliases w:val="List Paragraph (numbered (a)) Char,Lapis Bulleted List Char,Dot pt Char,F5 List Paragraph Char,List Paragraph1 Char,List Paragraph Char Char Char Char,Indicator Text Char,Numbered Para 1 Char,Bullet 1 Char,List Paragraph12 Char"/>
    <w:basedOn w:val="a0"/>
    <w:link w:val="a3"/>
    <w:uiPriority w:val="34"/>
    <w:locked/>
    <w:rsid w:val="000E70E2"/>
    <w:rPr>
      <w:rFonts w:ascii="Times New Roman" w:eastAsiaTheme="minorEastAsia" w:hAnsi="Times New Roman" w:cs="Times New Roman"/>
      <w:kern w:val="28"/>
    </w:rPr>
  </w:style>
  <w:style w:type="paragraph" w:styleId="a3">
    <w:name w:val="List Paragraph"/>
    <w:aliases w:val="List Paragraph (numbered (a)),Lapis Bulleted List,Dot pt,F5 List Paragraph,List Paragraph1,List Paragraph Char Char Char,Indicator Text,Numbered Para 1,Bullet 1,List Paragraph12,Bullet Points,MAIN CONTENT,List 100s,WB Para,L,References"/>
    <w:basedOn w:val="a"/>
    <w:link w:val="Char"/>
    <w:uiPriority w:val="34"/>
    <w:qFormat/>
    <w:rsid w:val="000E70E2"/>
    <w:pPr>
      <w:spacing w:line="360" w:lineRule="auto"/>
      <w:ind w:left="720"/>
      <w:contextualSpacing/>
    </w:pPr>
    <w:rPr>
      <w:sz w:val="22"/>
      <w:szCs w:val="22"/>
    </w:rPr>
  </w:style>
  <w:style w:type="paragraph" w:customStyle="1" w:styleId="Outline">
    <w:name w:val="Outline"/>
    <w:basedOn w:val="a"/>
    <w:rsid w:val="000E70E2"/>
    <w:pPr>
      <w:widowControl/>
      <w:overflowPunct/>
      <w:adjustRightInd/>
      <w:spacing w:before="240"/>
    </w:pPr>
    <w:rPr>
      <w:rFonts w:eastAsia="Times New Roman"/>
      <w:szCs w:val="20"/>
    </w:rPr>
  </w:style>
  <w:style w:type="table" w:styleId="a4">
    <w:name w:val="Table Grid"/>
    <w:basedOn w:val="a1"/>
    <w:uiPriority w:val="59"/>
    <w:rsid w:val="000E70E2"/>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70DF4"/>
    <w:pPr>
      <w:widowControl w:val="0"/>
      <w:overflowPunct w:val="0"/>
      <w:adjustRightInd w:val="0"/>
      <w:spacing w:after="0" w:line="240" w:lineRule="auto"/>
    </w:pPr>
    <w:rPr>
      <w:rFonts w:ascii="Times New Roman" w:eastAsiaTheme="minorEastAsia" w:hAnsi="Times New Roman" w:cs="Times New Roman"/>
      <w:kern w:val="28"/>
      <w:sz w:val="24"/>
      <w:szCs w:val="24"/>
    </w:rPr>
  </w:style>
  <w:style w:type="character" w:customStyle="1" w:styleId="2Char">
    <w:name w:val="Επικεφαλίδα 2 Char"/>
    <w:basedOn w:val="a0"/>
    <w:link w:val="2"/>
    <w:uiPriority w:val="9"/>
    <w:rsid w:val="00370DF4"/>
    <w:rPr>
      <w:rFonts w:asciiTheme="majorHAnsi" w:eastAsiaTheme="majorEastAsia" w:hAnsiTheme="majorHAnsi" w:cstheme="majorBidi"/>
      <w:color w:val="2F5496" w:themeColor="accent1" w:themeShade="BF"/>
      <w:kern w:val="28"/>
      <w:sz w:val="26"/>
      <w:szCs w:val="26"/>
    </w:rPr>
  </w:style>
  <w:style w:type="character" w:customStyle="1" w:styleId="1Char">
    <w:name w:val="Επικεφαλίδα 1 Char"/>
    <w:basedOn w:val="a0"/>
    <w:link w:val="1"/>
    <w:uiPriority w:val="9"/>
    <w:rsid w:val="00370DF4"/>
    <w:rPr>
      <w:rFonts w:asciiTheme="majorHAnsi" w:eastAsiaTheme="majorEastAsia" w:hAnsiTheme="majorHAnsi" w:cstheme="majorBidi"/>
      <w:color w:val="2F5496" w:themeColor="accent1" w:themeShade="BF"/>
      <w:kern w:val="28"/>
      <w:sz w:val="32"/>
      <w:szCs w:val="32"/>
    </w:rPr>
  </w:style>
  <w:style w:type="character" w:customStyle="1" w:styleId="3Char">
    <w:name w:val="Επικεφαλίδα 3 Char"/>
    <w:basedOn w:val="a0"/>
    <w:link w:val="3"/>
    <w:uiPriority w:val="9"/>
    <w:rsid w:val="005329D6"/>
    <w:rPr>
      <w:rFonts w:asciiTheme="majorHAnsi" w:eastAsiaTheme="majorEastAsia" w:hAnsiTheme="majorHAnsi" w:cstheme="majorBidi"/>
      <w:color w:val="1F3763" w:themeColor="accent1" w:themeShade="7F"/>
      <w:kern w:val="28"/>
      <w:sz w:val="24"/>
      <w:szCs w:val="24"/>
    </w:rPr>
  </w:style>
  <w:style w:type="paragraph" w:styleId="a6">
    <w:name w:val="Balloon Text"/>
    <w:basedOn w:val="a"/>
    <w:link w:val="Char0"/>
    <w:uiPriority w:val="99"/>
    <w:semiHidden/>
    <w:unhideWhenUsed/>
    <w:rsid w:val="00BB1FD3"/>
    <w:rPr>
      <w:rFonts w:ascii="Segoe UI" w:hAnsi="Segoe UI" w:cs="Segoe UI"/>
      <w:sz w:val="18"/>
      <w:szCs w:val="18"/>
    </w:rPr>
  </w:style>
  <w:style w:type="character" w:customStyle="1" w:styleId="Char0">
    <w:name w:val="Κείμενο πλαισίου Char"/>
    <w:basedOn w:val="a0"/>
    <w:link w:val="a6"/>
    <w:uiPriority w:val="99"/>
    <w:semiHidden/>
    <w:rsid w:val="00BB1FD3"/>
    <w:rPr>
      <w:rFonts w:ascii="Segoe UI" w:eastAsiaTheme="minorEastAsia" w:hAnsi="Segoe UI" w:cs="Segoe UI"/>
      <w:kern w:val="28"/>
      <w:sz w:val="18"/>
      <w:szCs w:val="18"/>
    </w:rPr>
  </w:style>
  <w:style w:type="character" w:styleId="a7">
    <w:name w:val="annotation reference"/>
    <w:basedOn w:val="a0"/>
    <w:uiPriority w:val="99"/>
    <w:semiHidden/>
    <w:unhideWhenUsed/>
    <w:rsid w:val="006719FE"/>
    <w:rPr>
      <w:sz w:val="16"/>
      <w:szCs w:val="16"/>
    </w:rPr>
  </w:style>
  <w:style w:type="paragraph" w:styleId="a8">
    <w:name w:val="annotation text"/>
    <w:basedOn w:val="a"/>
    <w:link w:val="Char1"/>
    <w:uiPriority w:val="99"/>
    <w:semiHidden/>
    <w:unhideWhenUsed/>
    <w:rsid w:val="006719FE"/>
    <w:rPr>
      <w:sz w:val="20"/>
      <w:szCs w:val="20"/>
    </w:rPr>
  </w:style>
  <w:style w:type="character" w:customStyle="1" w:styleId="Char1">
    <w:name w:val="Κείμενο σχολίου Char"/>
    <w:basedOn w:val="a0"/>
    <w:link w:val="a8"/>
    <w:uiPriority w:val="99"/>
    <w:semiHidden/>
    <w:rsid w:val="006719FE"/>
    <w:rPr>
      <w:rFonts w:ascii="Times New Roman" w:eastAsiaTheme="minorEastAsia" w:hAnsi="Times New Roman" w:cs="Times New Roman"/>
      <w:kern w:val="28"/>
      <w:sz w:val="20"/>
      <w:szCs w:val="20"/>
    </w:rPr>
  </w:style>
  <w:style w:type="paragraph" w:styleId="a9">
    <w:name w:val="annotation subject"/>
    <w:basedOn w:val="a8"/>
    <w:next w:val="a8"/>
    <w:link w:val="Char2"/>
    <w:uiPriority w:val="99"/>
    <w:semiHidden/>
    <w:unhideWhenUsed/>
    <w:rsid w:val="006719FE"/>
    <w:rPr>
      <w:b/>
      <w:bCs/>
    </w:rPr>
  </w:style>
  <w:style w:type="character" w:customStyle="1" w:styleId="Char2">
    <w:name w:val="Θέμα σχολίου Char"/>
    <w:basedOn w:val="Char1"/>
    <w:link w:val="a9"/>
    <w:uiPriority w:val="99"/>
    <w:semiHidden/>
    <w:rsid w:val="006719FE"/>
    <w:rPr>
      <w:rFonts w:ascii="Times New Roman" w:eastAsiaTheme="minorEastAsia"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455448">
      <w:bodyDiv w:val="1"/>
      <w:marLeft w:val="0"/>
      <w:marRight w:val="0"/>
      <w:marTop w:val="0"/>
      <w:marBottom w:val="0"/>
      <w:divBdr>
        <w:top w:val="none" w:sz="0" w:space="0" w:color="auto"/>
        <w:left w:val="none" w:sz="0" w:space="0" w:color="auto"/>
        <w:bottom w:val="none" w:sz="0" w:space="0" w:color="auto"/>
        <w:right w:val="none" w:sz="0" w:space="0" w:color="auto"/>
      </w:divBdr>
    </w:div>
    <w:div w:id="11607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5fe48a7a30260b92535a4ad9c4ee9062">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7de86c3ae97745010342e54ea5b9ce25"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08EAC-C4E2-49DF-85D2-495879E17A2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301FE66-A005-4BE5-879D-1933CA06E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36dd7e98-b6ca-47a9-8ba8-b2d7c651a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3E88DE-3682-4DC0-B7AB-D2D5835C6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410</Words>
  <Characters>2343</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Cadjenovic (GWP-Med)</dc:creator>
  <cp:keywords/>
  <dc:description/>
  <cp:lastModifiedBy>Nikos Michopoulos (GWP-Med)</cp:lastModifiedBy>
  <cp:revision>6</cp:revision>
  <dcterms:created xsi:type="dcterms:W3CDTF">2021-01-27T11:30:00Z</dcterms:created>
  <dcterms:modified xsi:type="dcterms:W3CDTF">2021-02-03T10:31:00Z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