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7458F073" w:rsidR="00160B71" w:rsidRPr="00AE402C" w:rsidRDefault="00160B71" w:rsidP="00160B71">
      <w:pPr>
        <w:jc w:val="both"/>
        <w:rPr>
          <w:rFonts w:ascii="Calibri" w:hAnsi="Calibri" w:cs="Calibri"/>
        </w:rPr>
      </w:pPr>
      <w:r w:rsidRPr="00AE402C">
        <w:rPr>
          <w:rFonts w:ascii="Calibri" w:hAnsi="Calibri" w:cs="Calibri"/>
        </w:rPr>
        <w:t xml:space="preserve">Quotation </w:t>
      </w:r>
      <w:r w:rsidR="00FB3B28">
        <w:rPr>
          <w:rFonts w:ascii="Calibri" w:hAnsi="Calibri" w:cs="Calibri"/>
        </w:rPr>
        <w:t>Call</w:t>
      </w:r>
      <w:r w:rsidRPr="00AE402C">
        <w:rPr>
          <w:rFonts w:ascii="Calibri" w:hAnsi="Calibri" w:cs="Calibri"/>
        </w:rPr>
        <w:t xml:space="preserve">: </w:t>
      </w:r>
      <w:r w:rsidR="005D532E">
        <w:rPr>
          <w:rFonts w:ascii="Calibri" w:hAnsi="Calibri" w:cs="Calibri"/>
        </w:rPr>
        <w:t>73/2025/GCF</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Company Name/supplier name:</w:t>
            </w:r>
            <w:r w:rsidRPr="00FB3B28">
              <w:rPr>
                <w:rStyle w:val="normaltextrun"/>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FB3B28" w:rsidRDefault="00160B71" w:rsidP="00106499">
            <w:pPr>
              <w:jc w:val="both"/>
              <w:rPr>
                <w:rStyle w:val="normaltextrun"/>
                <w:color w:val="000000"/>
                <w:sz w:val="22"/>
                <w:szCs w:val="22"/>
              </w:rPr>
            </w:pPr>
            <w:r w:rsidRPr="00FB3B28">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FB3B28" w:rsidRDefault="00AE402C" w:rsidP="00106499">
            <w:pPr>
              <w:jc w:val="both"/>
              <w:rPr>
                <w:rStyle w:val="normaltextrun"/>
                <w:color w:val="000000"/>
                <w:sz w:val="22"/>
                <w:szCs w:val="22"/>
              </w:rPr>
            </w:pPr>
            <w:r w:rsidRPr="00FB3B28">
              <w:rPr>
                <w:rStyle w:val="normaltextrun"/>
                <w:rFonts w:ascii="Calibri" w:hAnsi="Calibri" w:cs="Calibri"/>
                <w:color w:val="000000"/>
                <w:sz w:val="22"/>
                <w:szCs w:val="22"/>
              </w:rPr>
              <w:t>Tel/ e-mail address:</w:t>
            </w:r>
            <w:r w:rsidRPr="00FB3B28">
              <w:rPr>
                <w:rStyle w:val="normaltextrun"/>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 xml:space="preserve">VAT or </w:t>
            </w:r>
            <w:r w:rsidR="0068783C" w:rsidRPr="00FB3B28">
              <w:rPr>
                <w:rStyle w:val="normaltextrun"/>
                <w:rFonts w:ascii="Calibri" w:hAnsi="Calibri" w:cs="Calibri"/>
                <w:color w:val="000000"/>
                <w:sz w:val="22"/>
                <w:szCs w:val="22"/>
              </w:rPr>
              <w:t>Tax r</w:t>
            </w:r>
            <w:r w:rsidRPr="00FB3B28">
              <w:rPr>
                <w:rStyle w:val="normaltextrun"/>
                <w:rFonts w:ascii="Calibri" w:hAnsi="Calibri" w:cs="Calibri"/>
                <w:color w:val="000000"/>
                <w:sz w:val="22"/>
                <w:szCs w:val="22"/>
              </w:rPr>
              <w:t>egistration No</w:t>
            </w:r>
            <w:r w:rsidR="0068783C" w:rsidRPr="00FB3B28">
              <w:rPr>
                <w:rStyle w:val="normaltextrun"/>
                <w:rFonts w:ascii="Calibri" w:hAnsi="Calibri" w:cs="Calibri"/>
                <w:color w:val="000000"/>
                <w:sz w:val="22"/>
                <w:szCs w:val="22"/>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FB3B28" w:rsidRDefault="00AE402C" w:rsidP="00AE402C">
            <w:pPr>
              <w:jc w:val="both"/>
              <w:rPr>
                <w:rStyle w:val="normaltextrun"/>
                <w:color w:val="000000"/>
                <w:sz w:val="22"/>
                <w:szCs w:val="22"/>
              </w:rPr>
            </w:pPr>
            <w:r w:rsidRPr="00FB3B28">
              <w:rPr>
                <w:rStyle w:val="normaltextrun"/>
                <w:rFonts w:ascii="Calibri" w:hAnsi="Calibri" w:cs="Calibri"/>
                <w:color w:val="000000"/>
                <w:sz w:val="22"/>
                <w:szCs w:val="22"/>
              </w:rPr>
              <w:t>Name of Legal Representative:</w:t>
            </w:r>
            <w:r w:rsidRPr="00FB3B28">
              <w:rPr>
                <w:rStyle w:val="normaltextrun"/>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5C1FC5E3" w14:textId="763DF1F7" w:rsidR="00160B71" w:rsidRDefault="00AE402C" w:rsidP="00160B71">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Total price of is to be quoted in </w:t>
      </w:r>
      <w:r w:rsidR="000D0BC0">
        <w:rPr>
          <w:rStyle w:val="normaltextrun"/>
          <w:rFonts w:ascii="Calibri" w:hAnsi="Calibri" w:cs="Calibri"/>
          <w:b/>
          <w:bCs/>
          <w:color w:val="000000"/>
          <w:sz w:val="22"/>
          <w:szCs w:val="22"/>
          <w:shd w:val="clear" w:color="auto" w:fill="FFFFFF"/>
        </w:rPr>
        <w:t>USD</w:t>
      </w:r>
      <w:r w:rsidR="0015673E">
        <w:rPr>
          <w:rStyle w:val="normaltextrun"/>
          <w:rFonts w:ascii="Calibri" w:hAnsi="Calibri" w:cs="Calibri"/>
          <w:b/>
          <w:bCs/>
          <w:color w:val="000000"/>
          <w:sz w:val="22"/>
          <w:szCs w:val="22"/>
          <w:shd w:val="clear" w:color="auto" w:fill="FFFFFF"/>
        </w:rPr>
        <w:t>*</w:t>
      </w:r>
      <w:r w:rsidRPr="00AE402C">
        <w:rPr>
          <w:rStyle w:val="normaltextrun"/>
          <w:rFonts w:ascii="Calibri" w:hAnsi="Calibri" w:cs="Calibri"/>
          <w:color w:val="000000"/>
          <w:sz w:val="22"/>
          <w:szCs w:val="22"/>
          <w:shd w:val="clear" w:color="auto" w:fill="FFFFFF"/>
        </w:rPr>
        <w:t> </w:t>
      </w:r>
      <w:r w:rsidRPr="00AE402C">
        <w:rPr>
          <w:rStyle w:val="normaltextrun"/>
          <w:rFonts w:ascii="Calibri" w:hAnsi="Calibri" w:cs="Calibri"/>
          <w:b/>
          <w:bCs/>
          <w:color w:val="000000"/>
          <w:sz w:val="22"/>
          <w:szCs w:val="22"/>
          <w:u w:val="single"/>
          <w:shd w:val="clear" w:color="auto" w:fill="FFFFFF"/>
        </w:rPr>
        <w:t>Including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that should apply for any reason.</w:t>
      </w:r>
      <w:r w:rsidRPr="00AE402C">
        <w:rPr>
          <w:rStyle w:val="eop"/>
          <w:rFonts w:ascii="Calibri" w:hAnsi="Calibri" w:cs="Calibri"/>
          <w:color w:val="000000"/>
          <w:sz w:val="22"/>
          <w:szCs w:val="22"/>
          <w:shd w:val="clear" w:color="auto" w:fill="FFFFFF"/>
        </w:rPr>
        <w:t> </w:t>
      </w:r>
    </w:p>
    <w:p w14:paraId="6BEC892A" w14:textId="77777777" w:rsidR="0015673E" w:rsidRDefault="0015673E" w:rsidP="0015673E">
      <w:pPr>
        <w:pStyle w:val="CM72"/>
        <w:spacing w:after="0"/>
        <w:rPr>
          <w:rFonts w:asciiTheme="minorHAnsi" w:hAnsiTheme="minorHAnsi" w:cs="Times New Roman"/>
          <w:lang w:val="en-GB" w:eastAsia="fr-FR"/>
        </w:rPr>
      </w:pPr>
      <w:r w:rsidRPr="00465152">
        <w:rPr>
          <w:rFonts w:asciiTheme="minorHAnsi" w:hAnsiTheme="minorHAnsi" w:cs="Times New Roman"/>
          <w:lang w:val="en-GB" w:eastAsia="fr-FR"/>
        </w:rPr>
        <w:t>This amount includes all other costs, income taxes, VAT and any other amount payable or cost that may be required for the completion of the work/service</w:t>
      </w:r>
      <w:r>
        <w:rPr>
          <w:rFonts w:asciiTheme="minorHAnsi" w:hAnsiTheme="minorHAnsi" w:cs="Times New Roman"/>
          <w:lang w:val="en-GB" w:eastAsia="fr-FR"/>
        </w:rPr>
        <w:t xml:space="preserve">, including </w:t>
      </w:r>
      <w:r w:rsidRPr="00465152">
        <w:rPr>
          <w:rFonts w:asciiTheme="minorHAnsi" w:hAnsiTheme="minorHAnsi" w:cs="Times New Roman"/>
          <w:lang w:val="en-GB" w:eastAsia="fr-FR"/>
        </w:rPr>
        <w:t>travel</w:t>
      </w:r>
      <w:r>
        <w:rPr>
          <w:rFonts w:asciiTheme="minorHAnsi" w:hAnsiTheme="minorHAnsi" w:cs="Times New Roman"/>
          <w:lang w:val="en-GB" w:eastAsia="fr-FR"/>
        </w:rPr>
        <w:t>-related</w:t>
      </w:r>
      <w:r w:rsidRPr="00465152">
        <w:rPr>
          <w:rFonts w:asciiTheme="minorHAnsi" w:hAnsiTheme="minorHAnsi" w:cs="Times New Roman"/>
          <w:lang w:val="en-GB" w:eastAsia="fr-FR"/>
        </w:rPr>
        <w:t xml:space="preserve"> costs.</w:t>
      </w:r>
    </w:p>
    <w:p w14:paraId="6C57131E" w14:textId="77777777" w:rsidR="0015673E" w:rsidRPr="00577A01" w:rsidRDefault="0015673E" w:rsidP="0015673E">
      <w:pPr>
        <w:pStyle w:val="Default"/>
        <w:rPr>
          <w:lang w:val="en-GB" w:eastAsia="el-GR"/>
        </w:rPr>
      </w:pPr>
    </w:p>
    <w:p w14:paraId="63855C0F" w14:textId="1DC4CF4F" w:rsidR="0015673E" w:rsidRPr="00DC6F86" w:rsidRDefault="0015673E" w:rsidP="0015673E">
      <w:pPr>
        <w:rPr>
          <w:rFonts w:ascii="Calibri" w:hAnsi="Calibri" w:cs="Calibri"/>
        </w:rPr>
      </w:pPr>
      <w:r>
        <w:t>*</w:t>
      </w:r>
      <w:r w:rsidRPr="00DC6F86">
        <w:rPr>
          <w:rFonts w:ascii="Calibri" w:hAnsi="Calibri" w:cs="Calibri"/>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18C8D6FE" w14:textId="77777777" w:rsidR="0015673E" w:rsidRPr="00AE402C" w:rsidRDefault="0015673E" w:rsidP="00160B71">
      <w:pPr>
        <w:jc w:val="both"/>
        <w:rPr>
          <w:rStyle w:val="eop"/>
          <w:rFonts w:ascii="Calibri" w:hAnsi="Calibri" w:cs="Calibri"/>
          <w:color w:val="000000"/>
          <w:sz w:val="22"/>
          <w:szCs w:val="22"/>
          <w:shd w:val="clear" w:color="auto" w:fill="FFFFFF"/>
        </w:rPr>
      </w:pPr>
    </w:p>
    <w:p w14:paraId="0D9BA207" w14:textId="77777777" w:rsidR="00AE402C" w:rsidRDefault="00AE402C" w:rsidP="00160B71">
      <w:pPr>
        <w:jc w:val="both"/>
        <w:rPr>
          <w:rFonts w:ascii="Calibri" w:hAnsi="Calibri" w:cs="Calibri"/>
        </w:rPr>
      </w:pPr>
    </w:p>
    <w:p w14:paraId="4352B779" w14:textId="77777777" w:rsidR="00A53B12" w:rsidRDefault="00A53B12" w:rsidP="00160B71">
      <w:pPr>
        <w:jc w:val="both"/>
        <w:rPr>
          <w:rFonts w:ascii="Calibri" w:hAnsi="Calibri" w:cs="Calibri"/>
        </w:rPr>
      </w:pPr>
    </w:p>
    <w:p w14:paraId="01AA8517" w14:textId="77777777" w:rsidR="00A53B12" w:rsidRDefault="00A53B12" w:rsidP="00160B71">
      <w:pPr>
        <w:jc w:val="both"/>
        <w:rPr>
          <w:rFonts w:ascii="Calibri" w:hAnsi="Calibri" w:cs="Calibri"/>
        </w:rPr>
      </w:pPr>
    </w:p>
    <w:p w14:paraId="456A663B" w14:textId="77777777" w:rsidR="00A53B12" w:rsidRDefault="00A53B12" w:rsidP="00160B71">
      <w:pPr>
        <w:jc w:val="both"/>
        <w:rPr>
          <w:rFonts w:ascii="Calibri" w:hAnsi="Calibri" w:cs="Calibri"/>
        </w:rPr>
      </w:pPr>
    </w:p>
    <w:p w14:paraId="53C582B1" w14:textId="77777777" w:rsidR="00A53B12" w:rsidRPr="00AE402C" w:rsidRDefault="00A53B12"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3890"/>
        <w:gridCol w:w="1170"/>
        <w:gridCol w:w="990"/>
        <w:gridCol w:w="990"/>
        <w:gridCol w:w="990"/>
      </w:tblGrid>
      <w:tr w:rsidR="00E7332B" w:rsidRPr="00AE402C" w14:paraId="7E683E5C" w14:textId="5782A74C" w:rsidTr="00C71CDF">
        <w:tc>
          <w:tcPr>
            <w:tcW w:w="605" w:type="dxa"/>
          </w:tcPr>
          <w:p w14:paraId="49F76B1C" w14:textId="77777777" w:rsidR="00E7332B" w:rsidRPr="00AE402C" w:rsidRDefault="00E7332B" w:rsidP="00AE402C">
            <w:pPr>
              <w:jc w:val="both"/>
              <w:rPr>
                <w:rFonts w:ascii="Calibri" w:eastAsia="Times New Roman" w:hAnsi="Calibri" w:cs="Calibri"/>
              </w:rPr>
            </w:pPr>
            <w:r w:rsidRPr="00AE402C">
              <w:rPr>
                <w:rFonts w:ascii="Calibri" w:eastAsia="Times New Roman" w:hAnsi="Calibri" w:cs="Calibri"/>
              </w:rPr>
              <w:lastRenderedPageBreak/>
              <w:t>Item</w:t>
            </w:r>
          </w:p>
        </w:tc>
        <w:tc>
          <w:tcPr>
            <w:tcW w:w="3890" w:type="dxa"/>
          </w:tcPr>
          <w:p w14:paraId="33D4DC40" w14:textId="77777777" w:rsidR="00E7332B" w:rsidRPr="00AE402C" w:rsidRDefault="00E7332B" w:rsidP="00AE402C">
            <w:pPr>
              <w:jc w:val="both"/>
              <w:rPr>
                <w:rFonts w:ascii="Calibri" w:eastAsia="Times New Roman" w:hAnsi="Calibri" w:cs="Calibri"/>
              </w:rPr>
            </w:pPr>
            <w:r w:rsidRPr="00AE402C">
              <w:rPr>
                <w:rFonts w:ascii="Calibri" w:eastAsia="Times New Roman" w:hAnsi="Calibri" w:cs="Calibri"/>
              </w:rPr>
              <w:t>Description</w:t>
            </w:r>
          </w:p>
        </w:tc>
        <w:tc>
          <w:tcPr>
            <w:tcW w:w="1170" w:type="dxa"/>
          </w:tcPr>
          <w:p w14:paraId="08125D3E" w14:textId="05929F73" w:rsidR="00E7332B" w:rsidRPr="00AE402C" w:rsidRDefault="00E7332B" w:rsidP="00AE402C">
            <w:pPr>
              <w:jc w:val="both"/>
              <w:rPr>
                <w:rFonts w:ascii="Calibri" w:eastAsia="Times New Roman" w:hAnsi="Calibri" w:cs="Calibri"/>
              </w:rPr>
            </w:pPr>
            <w:r>
              <w:rPr>
                <w:rFonts w:ascii="Calibri" w:eastAsia="Times New Roman" w:hAnsi="Calibri" w:cs="Calibri"/>
              </w:rPr>
              <w:t>Type</w:t>
            </w:r>
          </w:p>
        </w:tc>
        <w:tc>
          <w:tcPr>
            <w:tcW w:w="990" w:type="dxa"/>
          </w:tcPr>
          <w:p w14:paraId="68E6C98C" w14:textId="2A240BAA" w:rsidR="00E7332B" w:rsidRPr="00AE402C" w:rsidRDefault="00E7332B" w:rsidP="00AE402C">
            <w:pPr>
              <w:jc w:val="both"/>
              <w:rPr>
                <w:rFonts w:ascii="Calibri" w:eastAsia="Times New Roman" w:hAnsi="Calibri" w:cs="Calibri"/>
              </w:rPr>
            </w:pPr>
            <w:r w:rsidRPr="00E7332B">
              <w:rPr>
                <w:rFonts w:ascii="Calibri" w:eastAsia="Times New Roman" w:hAnsi="Calibri" w:cs="Calibri"/>
              </w:rPr>
              <w:t>Quantity</w:t>
            </w:r>
          </w:p>
        </w:tc>
        <w:tc>
          <w:tcPr>
            <w:tcW w:w="990" w:type="dxa"/>
          </w:tcPr>
          <w:p w14:paraId="438FCCC5" w14:textId="51487CDE" w:rsidR="00E7332B" w:rsidRPr="00AE402C" w:rsidRDefault="00CE1380" w:rsidP="00AE402C">
            <w:pPr>
              <w:jc w:val="both"/>
              <w:rPr>
                <w:rFonts w:ascii="Calibri" w:eastAsia="Times New Roman" w:hAnsi="Calibri" w:cs="Calibri"/>
              </w:rPr>
            </w:pPr>
            <w:r>
              <w:rPr>
                <w:rFonts w:ascii="Calibri" w:eastAsia="Times New Roman" w:hAnsi="Calibri" w:cs="Calibri"/>
              </w:rPr>
              <w:t>Value</w:t>
            </w:r>
          </w:p>
        </w:tc>
        <w:tc>
          <w:tcPr>
            <w:tcW w:w="990" w:type="dxa"/>
          </w:tcPr>
          <w:p w14:paraId="4A58F808" w14:textId="3A72D766" w:rsidR="00E7332B" w:rsidRPr="00AE402C" w:rsidRDefault="00E7332B" w:rsidP="00AE402C">
            <w:pPr>
              <w:jc w:val="both"/>
              <w:rPr>
                <w:rFonts w:ascii="Calibri" w:eastAsia="Times New Roman" w:hAnsi="Calibri" w:cs="Calibri"/>
              </w:rPr>
            </w:pPr>
            <w:r w:rsidRPr="00AE402C">
              <w:rPr>
                <w:rFonts w:ascii="Calibri" w:eastAsia="Times New Roman" w:hAnsi="Calibri" w:cs="Calibri"/>
              </w:rPr>
              <w:t>Total (</w:t>
            </w:r>
            <w:r>
              <w:rPr>
                <w:rFonts w:ascii="Calibri" w:eastAsia="Times New Roman" w:hAnsi="Calibri" w:cs="Calibri"/>
              </w:rPr>
              <w:t>$</w:t>
            </w:r>
            <w:r w:rsidRPr="00AE402C">
              <w:rPr>
                <w:rFonts w:ascii="Calibri" w:eastAsia="Times New Roman" w:hAnsi="Calibri" w:cs="Calibri"/>
              </w:rPr>
              <w:t>)</w:t>
            </w:r>
          </w:p>
        </w:tc>
      </w:tr>
      <w:tr w:rsidR="00E7332B" w:rsidRPr="00AE402C" w14:paraId="1F1AB5E7" w14:textId="684DC805" w:rsidTr="00C71CDF">
        <w:tc>
          <w:tcPr>
            <w:tcW w:w="605" w:type="dxa"/>
          </w:tcPr>
          <w:p w14:paraId="002D4CDB" w14:textId="6129A0CC" w:rsidR="00E7332B" w:rsidRPr="00AE402C" w:rsidRDefault="00E7332B" w:rsidP="00106499">
            <w:pPr>
              <w:rPr>
                <w:rFonts w:ascii="Calibri" w:eastAsia="Times New Roman" w:hAnsi="Calibri" w:cs="Calibri"/>
              </w:rPr>
            </w:pPr>
            <w:r w:rsidRPr="00AE402C">
              <w:rPr>
                <w:rFonts w:ascii="Calibri" w:eastAsia="Times New Roman" w:hAnsi="Calibri" w:cs="Calibri"/>
              </w:rPr>
              <w:t>1</w:t>
            </w:r>
          </w:p>
        </w:tc>
        <w:tc>
          <w:tcPr>
            <w:tcW w:w="3890" w:type="dxa"/>
          </w:tcPr>
          <w:p w14:paraId="64EA23BB" w14:textId="1DA45CED" w:rsidR="00E7332B" w:rsidRPr="000D0BC0" w:rsidRDefault="00E7332B" w:rsidP="00237321">
            <w:pPr>
              <w:rPr>
                <w:rFonts w:ascii="Calibri" w:eastAsia="Times New Roman" w:hAnsi="Calibri" w:cs="Calibri"/>
                <w:highlight w:val="green"/>
              </w:rPr>
            </w:pPr>
            <w:r w:rsidRPr="00FA5E30">
              <w:rPr>
                <w:rFonts w:ascii="Calibri" w:eastAsia="Times New Roman" w:hAnsi="Calibri" w:cs="Calibri"/>
              </w:rPr>
              <w:t>Provision of</w:t>
            </w:r>
            <w:r>
              <w:rPr>
                <w:rFonts w:ascii="Calibri" w:eastAsia="Times New Roman" w:hAnsi="Calibri" w:cs="Calibri"/>
              </w:rPr>
              <w:t xml:space="preserve"> t</w:t>
            </w:r>
            <w:r w:rsidRPr="00FA5E30">
              <w:rPr>
                <w:rFonts w:ascii="Calibri" w:eastAsia="Times New Roman" w:hAnsi="Calibri" w:cs="Calibri"/>
              </w:rPr>
              <w:t xml:space="preserve">he </w:t>
            </w:r>
            <w:r>
              <w:rPr>
                <w:rFonts w:ascii="Calibri" w:eastAsia="Times New Roman" w:hAnsi="Calibri" w:cs="Calibri"/>
              </w:rPr>
              <w:t>services</w:t>
            </w:r>
            <w:r w:rsidRPr="00FA5E30">
              <w:rPr>
                <w:rFonts w:ascii="Calibri" w:eastAsia="Times New Roman" w:hAnsi="Calibri" w:cs="Calibri"/>
              </w:rPr>
              <w:t xml:space="preserve"> described in the Terms of Reference of the Call</w:t>
            </w:r>
          </w:p>
        </w:tc>
        <w:tc>
          <w:tcPr>
            <w:tcW w:w="1170" w:type="dxa"/>
          </w:tcPr>
          <w:p w14:paraId="0569A34A" w14:textId="40573608" w:rsidR="00E7332B" w:rsidRPr="000D0BC0" w:rsidRDefault="00E7332B" w:rsidP="00106499">
            <w:pPr>
              <w:jc w:val="both"/>
              <w:rPr>
                <w:rFonts w:ascii="Calibri" w:eastAsia="Times New Roman" w:hAnsi="Calibri" w:cs="Calibri"/>
                <w:highlight w:val="green"/>
              </w:rPr>
            </w:pPr>
            <w:r w:rsidRPr="00FA5E30">
              <w:rPr>
                <w:rFonts w:ascii="Calibri" w:eastAsia="Times New Roman" w:hAnsi="Calibri" w:cs="Calibri"/>
              </w:rPr>
              <w:t>Documents &amp; Services</w:t>
            </w:r>
          </w:p>
        </w:tc>
        <w:tc>
          <w:tcPr>
            <w:tcW w:w="990" w:type="dxa"/>
          </w:tcPr>
          <w:p w14:paraId="75DAA8EC" w14:textId="2B2621F7" w:rsidR="00E7332B" w:rsidRPr="00A53B12" w:rsidRDefault="00CE1380" w:rsidP="00106499">
            <w:pPr>
              <w:jc w:val="both"/>
              <w:rPr>
                <w:rFonts w:ascii="Calibri" w:eastAsia="Times New Roman" w:hAnsi="Calibri" w:cs="Calibri"/>
              </w:rPr>
            </w:pPr>
            <w:r>
              <w:rPr>
                <w:rFonts w:ascii="Calibri" w:eastAsia="Times New Roman" w:hAnsi="Calibri" w:cs="Calibri"/>
              </w:rPr>
              <w:t>1</w:t>
            </w:r>
          </w:p>
        </w:tc>
        <w:tc>
          <w:tcPr>
            <w:tcW w:w="990" w:type="dxa"/>
          </w:tcPr>
          <w:p w14:paraId="40AA1464" w14:textId="1ED09F5F" w:rsidR="00E7332B" w:rsidRPr="000D0BC0" w:rsidRDefault="00E7332B" w:rsidP="00106499">
            <w:pPr>
              <w:jc w:val="both"/>
              <w:rPr>
                <w:rFonts w:ascii="Calibri" w:eastAsia="Times New Roman" w:hAnsi="Calibri" w:cs="Calibri"/>
                <w:highlight w:val="green"/>
              </w:rPr>
            </w:pPr>
          </w:p>
        </w:tc>
        <w:tc>
          <w:tcPr>
            <w:tcW w:w="990" w:type="dxa"/>
          </w:tcPr>
          <w:p w14:paraId="0AFF5657" w14:textId="64EB1F8C" w:rsidR="00E7332B" w:rsidRPr="00A53B12" w:rsidRDefault="00E7332B" w:rsidP="00106499">
            <w:pPr>
              <w:jc w:val="both"/>
              <w:rPr>
                <w:rFonts w:ascii="Calibri" w:eastAsia="Times New Roman" w:hAnsi="Calibri" w:cs="Calibri"/>
              </w:rPr>
            </w:pPr>
          </w:p>
        </w:tc>
      </w:tr>
      <w:tr w:rsidR="00CE1380" w:rsidRPr="00AE402C" w14:paraId="4B889C35" w14:textId="694A7E27" w:rsidTr="0025598C">
        <w:tc>
          <w:tcPr>
            <w:tcW w:w="7645" w:type="dxa"/>
            <w:gridSpan w:val="5"/>
          </w:tcPr>
          <w:p w14:paraId="62D075D0" w14:textId="79D0F919" w:rsidR="00CE1380" w:rsidRPr="00AE402C" w:rsidRDefault="00E21FAF" w:rsidP="00106499">
            <w:pPr>
              <w:jc w:val="right"/>
              <w:rPr>
                <w:rFonts w:ascii="Calibri" w:eastAsia="Times New Roman" w:hAnsi="Calibri" w:cs="Calibri"/>
              </w:rPr>
            </w:pPr>
            <w:r w:rsidRPr="00E21FAF">
              <w:rPr>
                <w:rFonts w:ascii="Calibri" w:eastAsia="Times New Roman" w:hAnsi="Calibri" w:cs="Calibri"/>
              </w:rPr>
              <w:t>GRAND TOTAL (€)</w:t>
            </w:r>
          </w:p>
        </w:tc>
        <w:tc>
          <w:tcPr>
            <w:tcW w:w="990" w:type="dxa"/>
          </w:tcPr>
          <w:p w14:paraId="69D67D8D" w14:textId="77777777" w:rsidR="00CE1380" w:rsidRPr="00AE402C" w:rsidRDefault="00CE1380" w:rsidP="00106499">
            <w:pPr>
              <w:jc w:val="right"/>
              <w:rPr>
                <w:rFonts w:ascii="Calibri" w:eastAsia="Times New Roman" w:hAnsi="Calibri" w:cs="Calibri"/>
              </w:rPr>
            </w:pPr>
          </w:p>
        </w:tc>
      </w:tr>
    </w:tbl>
    <w:p w14:paraId="59424321" w14:textId="77777777" w:rsidR="00EC240D" w:rsidRDefault="00EC240D" w:rsidP="00EC240D">
      <w:pPr>
        <w:jc w:val="center"/>
        <w:rPr>
          <w:rFonts w:ascii="Calibri" w:hAnsi="Calibri" w:cs="Calibri"/>
          <w:b/>
          <w:bCs/>
        </w:rPr>
      </w:pPr>
    </w:p>
    <w:p w14:paraId="12CCEA7C" w14:textId="77777777" w:rsidR="00EC240D" w:rsidRDefault="00EC240D" w:rsidP="00EC240D">
      <w:pPr>
        <w:jc w:val="center"/>
        <w:rPr>
          <w:rFonts w:ascii="Calibri" w:hAnsi="Calibri" w:cs="Calibri"/>
          <w:b/>
          <w:bCs/>
        </w:rPr>
      </w:pPr>
    </w:p>
    <w:p w14:paraId="530F28A3" w14:textId="77777777" w:rsidR="00160B71" w:rsidRPr="00AE402C" w:rsidRDefault="00160B71" w:rsidP="00160B71">
      <w:pPr>
        <w:jc w:val="both"/>
        <w:rPr>
          <w:rFonts w:ascii="Calibri" w:hAnsi="Calibri" w:cs="Calibri"/>
        </w:rPr>
      </w:pPr>
    </w:p>
    <w:p w14:paraId="7DAA6FA9" w14:textId="46C95EEE" w:rsidR="00117BFB" w:rsidRDefault="00160B71" w:rsidP="00FB3B28">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w:t>
      </w:r>
      <w:r w:rsidRPr="00FB3B28">
        <w:rPr>
          <w:rFonts w:ascii="Calibri" w:hAnsi="Calibri" w:cs="Calibri"/>
        </w:rPr>
        <w:t>this</w:t>
      </w:r>
      <w:r w:rsidR="00DD1804" w:rsidRPr="00FB3B28">
        <w:rPr>
          <w:rFonts w:ascii="Calibri" w:hAnsi="Calibri" w:cs="Calibri"/>
        </w:rPr>
        <w:t xml:space="preserve"> Call </w:t>
      </w:r>
      <w:proofErr w:type="gramStart"/>
      <w:r w:rsidR="00DD1804" w:rsidRPr="00FB3B28">
        <w:rPr>
          <w:rFonts w:ascii="Calibri" w:hAnsi="Calibri" w:cs="Calibri"/>
        </w:rPr>
        <w:t>For</w:t>
      </w:r>
      <w:proofErr w:type="gramEnd"/>
      <w:r w:rsidR="00DD1804" w:rsidRPr="00FB3B28">
        <w:rPr>
          <w:rFonts w:ascii="Calibri" w:hAnsi="Calibri" w:cs="Calibri"/>
        </w:rPr>
        <w:t xml:space="preserve"> Offers</w:t>
      </w:r>
      <w:r w:rsidRPr="00FB3B28">
        <w:rPr>
          <w:rFonts w:ascii="Calibri" w:hAnsi="Calibri" w:cs="Calibri"/>
        </w:rPr>
        <w:t xml:space="preserve"> </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EC240D">
      <w:footerReference w:type="default" r:id="rId10"/>
      <w:headerReference w:type="first" r:id="rId11"/>
      <w:pgSz w:w="16840" w:h="11900" w:orient="landscape"/>
      <w:pgMar w:top="1440" w:right="99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A2E3" w14:textId="77777777" w:rsidR="00AC69E5" w:rsidRDefault="00AC69E5" w:rsidP="00160B71">
      <w:r>
        <w:separator/>
      </w:r>
    </w:p>
  </w:endnote>
  <w:endnote w:type="continuationSeparator" w:id="0">
    <w:p w14:paraId="6A32D23F" w14:textId="77777777" w:rsidR="00AC69E5" w:rsidRDefault="00AC69E5"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EC240D"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EC240D" w:rsidRPr="00E02ED3" w:rsidRDefault="00EC240D" w:rsidP="00E02ED3">
    <w:pPr>
      <w:pStyle w:val="Footer"/>
      <w:tabs>
        <w:tab w:val="clear" w:pos="4680"/>
        <w:tab w:val="clear" w:pos="9360"/>
        <w:tab w:val="left" w:pos="1440"/>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A01C" w14:textId="77777777" w:rsidR="00AC69E5" w:rsidRDefault="00AC69E5" w:rsidP="00160B71">
      <w:r>
        <w:separator/>
      </w:r>
    </w:p>
  </w:footnote>
  <w:footnote w:type="continuationSeparator" w:id="0">
    <w:p w14:paraId="7F8D8A62" w14:textId="77777777" w:rsidR="00AC69E5" w:rsidRDefault="00AC69E5"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05EFBA54" w:rsidR="00EC240D" w:rsidRDefault="005D532E" w:rsidP="009107E3">
    <w:pPr>
      <w:pStyle w:val="Header"/>
    </w:pPr>
    <w:r>
      <w:t>Annex 2</w:t>
    </w:r>
  </w:p>
  <w:p w14:paraId="4E89FEC2" w14:textId="77777777" w:rsidR="00EC240D" w:rsidRDefault="00EC24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D0BC0"/>
    <w:rsid w:val="000E7BC6"/>
    <w:rsid w:val="00117BFB"/>
    <w:rsid w:val="0015673E"/>
    <w:rsid w:val="00160B71"/>
    <w:rsid w:val="00237321"/>
    <w:rsid w:val="00397AFA"/>
    <w:rsid w:val="003F507D"/>
    <w:rsid w:val="004469CA"/>
    <w:rsid w:val="00477D49"/>
    <w:rsid w:val="00481C0A"/>
    <w:rsid w:val="00487C1C"/>
    <w:rsid w:val="004C4015"/>
    <w:rsid w:val="004C4E68"/>
    <w:rsid w:val="00547B65"/>
    <w:rsid w:val="005D532E"/>
    <w:rsid w:val="0064160A"/>
    <w:rsid w:val="0068783C"/>
    <w:rsid w:val="007A5BD9"/>
    <w:rsid w:val="00883A60"/>
    <w:rsid w:val="008C364E"/>
    <w:rsid w:val="00936523"/>
    <w:rsid w:val="00943E4D"/>
    <w:rsid w:val="00955AB3"/>
    <w:rsid w:val="009852D0"/>
    <w:rsid w:val="00987301"/>
    <w:rsid w:val="009874D1"/>
    <w:rsid w:val="00A53B12"/>
    <w:rsid w:val="00AC69E5"/>
    <w:rsid w:val="00AE402C"/>
    <w:rsid w:val="00C41E10"/>
    <w:rsid w:val="00C60331"/>
    <w:rsid w:val="00C707EC"/>
    <w:rsid w:val="00CE1380"/>
    <w:rsid w:val="00D66D8B"/>
    <w:rsid w:val="00D763FD"/>
    <w:rsid w:val="00DC2864"/>
    <w:rsid w:val="00DD1804"/>
    <w:rsid w:val="00E21FAF"/>
    <w:rsid w:val="00E7332B"/>
    <w:rsid w:val="00EC240D"/>
    <w:rsid w:val="00F5639A"/>
    <w:rsid w:val="00F72531"/>
    <w:rsid w:val="00F76A19"/>
    <w:rsid w:val="00FA2D35"/>
    <w:rsid w:val="00FA5E30"/>
    <w:rsid w:val="00FB3B28"/>
    <w:rsid w:val="00FB6973"/>
    <w:rsid w:val="00FE11F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 w:type="paragraph" w:customStyle="1" w:styleId="Default">
    <w:name w:val="Default"/>
    <w:rsid w:val="0015673E"/>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customStyle="1" w:styleId="CM72">
    <w:name w:val="CM72"/>
    <w:basedOn w:val="Default"/>
    <w:next w:val="Default"/>
    <w:rsid w:val="0015673E"/>
    <w:pPr>
      <w:spacing w:after="535"/>
    </w:pPr>
    <w:rPr>
      <w:rFonts w:ascii="Arial" w:eastAsia="Times New Roman" w:hAnsi="Arial" w:cs="Arial"/>
      <w:color w:val="auto"/>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83b128de2b6042941e3e53d5bbc08a51">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92fddec350dd57fd7867782758ea2b41"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B946E-FE09-4F2C-B0FA-648567F6E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customXml/itemProps3.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4.xml><?xml version="1.0" encoding="utf-8"?>
<ds:datastoreItem xmlns:ds="http://schemas.openxmlformats.org/officeDocument/2006/customXml" ds:itemID="{82D5620D-AE4B-4E18-9764-0B43E3C8C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280</Words>
  <Characters>1598</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Djordjije Vulikic</cp:lastModifiedBy>
  <cp:revision>26</cp:revision>
  <dcterms:created xsi:type="dcterms:W3CDTF">2021-11-30T09:32:00Z</dcterms:created>
  <dcterms:modified xsi:type="dcterms:W3CDTF">2025-12-05T14:58:00Z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