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05A84" w14:textId="0EBDA808" w:rsidR="00160B71" w:rsidRPr="00AE402C" w:rsidRDefault="00160B71" w:rsidP="00DD1804">
      <w:pPr>
        <w:pStyle w:val="Heading1"/>
        <w:rPr>
          <w:rFonts w:ascii="Calibri" w:eastAsia="Calibri" w:hAnsi="Calibri" w:cs="Calibri"/>
          <w:b/>
          <w:i/>
          <w:szCs w:val="20"/>
        </w:rPr>
      </w:pPr>
      <w:bookmarkStart w:id="0" w:name="_Toc528154592"/>
      <w:r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Pr="00AE402C">
        <w:rPr>
          <w:rFonts w:ascii="Calibri" w:eastAsia="Calibri" w:hAnsi="Calibri" w:cs="Calibri"/>
          <w:sz w:val="30"/>
          <w:szCs w:val="20"/>
        </w:rPr>
        <w:t xml:space="preserve"> Form </w:t>
      </w:r>
      <w:bookmarkEnd w:id="0"/>
    </w:p>
    <w:p w14:paraId="7E30D490" w14:textId="77777777" w:rsidR="00160B71" w:rsidRPr="00AE402C" w:rsidRDefault="00160B71" w:rsidP="00160B71">
      <w:pPr>
        <w:autoSpaceDE w:val="0"/>
        <w:autoSpaceDN w:val="0"/>
        <w:adjustRightInd w:val="0"/>
        <w:jc w:val="both"/>
        <w:rPr>
          <w:rFonts w:ascii="Calibri" w:eastAsia="Calibri" w:hAnsi="Calibri" w:cs="Calibri"/>
          <w:i/>
          <w:szCs w:val="20"/>
          <w:lang w:val="en-GB"/>
        </w:rPr>
      </w:pPr>
    </w:p>
    <w:p w14:paraId="32578D34" w14:textId="22E66E85" w:rsidR="00160B71" w:rsidRPr="00AE402C" w:rsidRDefault="00160B71" w:rsidP="00160B71">
      <w:pPr>
        <w:jc w:val="both"/>
        <w:rPr>
          <w:rFonts w:ascii="Calibri" w:hAnsi="Calibri" w:cs="Calibri"/>
        </w:rPr>
      </w:pPr>
      <w:r w:rsidRPr="00AE402C">
        <w:rPr>
          <w:rFonts w:ascii="Calibri" w:hAnsi="Calibri" w:cs="Calibri"/>
        </w:rPr>
        <w:t xml:space="preserve">Quotation Ref: </w:t>
      </w:r>
      <w:r w:rsidR="00BC78AA" w:rsidRPr="00BC78AA">
        <w:rPr>
          <w:rFonts w:ascii="Calibri" w:hAnsi="Calibri" w:cs="Calibri"/>
        </w:rPr>
        <w:t xml:space="preserve">CALL </w:t>
      </w:r>
      <w:r w:rsidR="00CD44F9" w:rsidRPr="00CD44F9">
        <w:rPr>
          <w:rFonts w:ascii="Calibri" w:hAnsi="Calibri" w:cs="Calibri"/>
        </w:rPr>
        <w:t>13/2022/Matchmaker 2</w:t>
      </w:r>
    </w:p>
    <w:p w14:paraId="63D0C527" w14:textId="77777777" w:rsidR="00160B71" w:rsidRPr="00AE402C" w:rsidRDefault="00160B71" w:rsidP="00160B71">
      <w:pPr>
        <w:jc w:val="both"/>
        <w:rPr>
          <w:rFonts w:ascii="Calibri" w:hAnsi="Calibri" w:cs="Calibri"/>
        </w:rPr>
      </w:pPr>
    </w:p>
    <w:p w14:paraId="5B284B06" w14:textId="77777777" w:rsidR="00160B71" w:rsidRPr="00AE402C" w:rsidRDefault="00160B71" w:rsidP="00160B71">
      <w:pPr>
        <w:jc w:val="both"/>
        <w:rPr>
          <w:rFonts w:ascii="Calibri" w:hAnsi="Calibri" w:cs="Calibri"/>
        </w:rPr>
      </w:pPr>
      <w:r w:rsidRPr="00AE402C">
        <w:rPr>
          <w:rFonts w:ascii="Calibri" w:hAnsi="Calibri" w:cs="Calibri"/>
        </w:rPr>
        <w:t>Supplier’s Details:</w:t>
      </w:r>
    </w:p>
    <w:p w14:paraId="33D30790" w14:textId="77777777" w:rsidR="00160B71" w:rsidRPr="00AE402C" w:rsidRDefault="00160B71"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AE402C" w14:paraId="5E1EEEDE" w14:textId="77777777" w:rsidTr="00106499">
        <w:tc>
          <w:tcPr>
            <w:tcW w:w="4519" w:type="dxa"/>
          </w:tcPr>
          <w:p w14:paraId="4D10C6AE" w14:textId="01ACFB5C" w:rsidR="0068783C" w:rsidRPr="0068783C" w:rsidRDefault="0068783C" w:rsidP="00106499">
            <w:pPr>
              <w:jc w:val="both"/>
              <w:rPr>
                <w:rStyle w:val="normaltextrun"/>
                <w:rFonts w:ascii="Calibri" w:hAnsi="Calibri" w:cs="Calibri"/>
                <w:color w:val="000000"/>
                <w:sz w:val="22"/>
                <w:szCs w:val="22"/>
              </w:rPr>
            </w:pPr>
            <w:r>
              <w:rPr>
                <w:rStyle w:val="normaltextrun"/>
                <w:rFonts w:ascii="Calibri" w:hAnsi="Calibri" w:cs="Calibri"/>
                <w:color w:val="000000"/>
                <w:sz w:val="22"/>
                <w:szCs w:val="22"/>
              </w:rPr>
              <w:t>Type of Business (Company/</w:t>
            </w:r>
            <w:r w:rsidR="00477D49">
              <w:rPr>
                <w:rStyle w:val="normaltextrun"/>
                <w:rFonts w:ascii="Calibri" w:hAnsi="Calibri" w:cs="Calibri"/>
                <w:color w:val="000000"/>
                <w:sz w:val="22"/>
                <w:szCs w:val="22"/>
              </w:rPr>
              <w:t>Self-employed</w:t>
            </w:r>
            <w:r>
              <w:rPr>
                <w:rStyle w:val="normaltextrun"/>
                <w:rFonts w:ascii="Calibri" w:hAnsi="Calibri" w:cs="Calibri"/>
                <w:color w:val="000000"/>
                <w:sz w:val="22"/>
                <w:szCs w:val="22"/>
              </w:rPr>
              <w:t xml:space="preserve"> </w:t>
            </w:r>
            <w:r w:rsidR="00477D49">
              <w:rPr>
                <w:rStyle w:val="normaltextrun"/>
                <w:rFonts w:ascii="Calibri" w:hAnsi="Calibri" w:cs="Calibri"/>
                <w:color w:val="000000"/>
                <w:sz w:val="22"/>
                <w:szCs w:val="22"/>
              </w:rPr>
              <w:t>– Freelancer)</w:t>
            </w:r>
          </w:p>
        </w:tc>
        <w:tc>
          <w:tcPr>
            <w:tcW w:w="4491" w:type="dxa"/>
          </w:tcPr>
          <w:p w14:paraId="17A2DDAD" w14:textId="77777777" w:rsidR="0068783C" w:rsidRPr="00AE402C" w:rsidRDefault="0068783C" w:rsidP="00106499">
            <w:pPr>
              <w:jc w:val="both"/>
              <w:rPr>
                <w:rFonts w:ascii="Calibri" w:eastAsia="Times New Roman" w:hAnsi="Calibri" w:cs="Calibri"/>
                <w:sz w:val="40"/>
                <w:szCs w:val="40"/>
              </w:rPr>
            </w:pPr>
          </w:p>
        </w:tc>
      </w:tr>
      <w:tr w:rsidR="00160B71" w:rsidRPr="00AE402C" w14:paraId="15A2D5D1" w14:textId="77777777" w:rsidTr="00106499">
        <w:tc>
          <w:tcPr>
            <w:tcW w:w="4519" w:type="dxa"/>
          </w:tcPr>
          <w:p w14:paraId="41D5E5BF" w14:textId="5673FA9A" w:rsidR="00160B71" w:rsidRPr="00AE402C" w:rsidRDefault="00AE402C" w:rsidP="00106499">
            <w:pPr>
              <w:jc w:val="both"/>
              <w:rPr>
                <w:rFonts w:ascii="Calibri" w:eastAsia="Times New Roman" w:hAnsi="Calibri" w:cs="Calibri"/>
              </w:rPr>
            </w:pPr>
            <w:r>
              <w:rPr>
                <w:rStyle w:val="normaltextrun"/>
                <w:rFonts w:ascii="Calibri" w:hAnsi="Calibri" w:cs="Calibri"/>
                <w:color w:val="000000"/>
                <w:sz w:val="22"/>
                <w:szCs w:val="22"/>
                <w:lang w:val="el-GR"/>
              </w:rPr>
              <w:t>Company Name/supplier name:</w:t>
            </w:r>
            <w:r>
              <w:rPr>
                <w:rStyle w:val="eop"/>
                <w:rFonts w:ascii="Calibri" w:hAnsi="Calibri" w:cs="Calibri"/>
                <w:color w:val="000000"/>
                <w:sz w:val="22"/>
                <w:szCs w:val="22"/>
              </w:rPr>
              <w:t> </w:t>
            </w:r>
          </w:p>
        </w:tc>
        <w:tc>
          <w:tcPr>
            <w:tcW w:w="4491" w:type="dxa"/>
          </w:tcPr>
          <w:p w14:paraId="45DBA056" w14:textId="77777777" w:rsidR="00160B71" w:rsidRPr="00AE402C" w:rsidRDefault="00160B71" w:rsidP="00106499">
            <w:pPr>
              <w:jc w:val="both"/>
              <w:rPr>
                <w:rFonts w:ascii="Calibri" w:eastAsia="Times New Roman" w:hAnsi="Calibri" w:cs="Calibri"/>
                <w:sz w:val="40"/>
                <w:szCs w:val="40"/>
              </w:rPr>
            </w:pPr>
          </w:p>
        </w:tc>
      </w:tr>
      <w:tr w:rsidR="00160B71" w:rsidRPr="00AE402C" w14:paraId="116DA022" w14:textId="77777777" w:rsidTr="00106499">
        <w:tc>
          <w:tcPr>
            <w:tcW w:w="4519" w:type="dxa"/>
          </w:tcPr>
          <w:p w14:paraId="736CA50C" w14:textId="506186EA" w:rsidR="00160B71" w:rsidRPr="00AE402C" w:rsidRDefault="00160B71" w:rsidP="00106499">
            <w:pPr>
              <w:jc w:val="both"/>
              <w:rPr>
                <w:rFonts w:ascii="Calibri" w:eastAsia="Times New Roman" w:hAnsi="Calibri" w:cs="Calibri"/>
              </w:rPr>
            </w:pPr>
            <w:r w:rsidRPr="00377360">
              <w:rPr>
                <w:rStyle w:val="normaltextrun"/>
                <w:rFonts w:ascii="Calibri" w:hAnsi="Calibri" w:cs="Calibri"/>
                <w:color w:val="000000"/>
                <w:sz w:val="22"/>
                <w:szCs w:val="22"/>
                <w:lang w:val="el-GR"/>
              </w:rPr>
              <w:t>Address:</w:t>
            </w:r>
          </w:p>
        </w:tc>
        <w:tc>
          <w:tcPr>
            <w:tcW w:w="4491" w:type="dxa"/>
          </w:tcPr>
          <w:p w14:paraId="2A04B3AC" w14:textId="77777777" w:rsidR="00160B71" w:rsidRPr="00AE402C" w:rsidRDefault="00160B71" w:rsidP="00106499">
            <w:pPr>
              <w:jc w:val="both"/>
              <w:rPr>
                <w:rFonts w:ascii="Calibri" w:eastAsia="Times New Roman" w:hAnsi="Calibri" w:cs="Calibri"/>
                <w:sz w:val="40"/>
                <w:szCs w:val="40"/>
              </w:rPr>
            </w:pPr>
          </w:p>
        </w:tc>
      </w:tr>
      <w:tr w:rsidR="00160B71" w:rsidRPr="00AE402C" w14:paraId="68D544C1" w14:textId="77777777" w:rsidTr="00106499">
        <w:tc>
          <w:tcPr>
            <w:tcW w:w="4519" w:type="dxa"/>
          </w:tcPr>
          <w:p w14:paraId="35A4F93E" w14:textId="14E8E83A" w:rsidR="00160B71" w:rsidRPr="00AE402C" w:rsidRDefault="00AE402C" w:rsidP="00106499">
            <w:pPr>
              <w:jc w:val="both"/>
              <w:rPr>
                <w:rFonts w:ascii="Calibri" w:eastAsia="Times New Roman" w:hAnsi="Calibri" w:cs="Calibri"/>
              </w:rPr>
            </w:pPr>
            <w:r>
              <w:rPr>
                <w:rStyle w:val="normaltextrun"/>
                <w:rFonts w:ascii="Calibri" w:hAnsi="Calibri" w:cs="Calibri"/>
                <w:color w:val="000000"/>
                <w:sz w:val="22"/>
                <w:szCs w:val="22"/>
                <w:lang w:val="el-GR"/>
              </w:rPr>
              <w:t>Tel/ e-mail address:</w:t>
            </w:r>
            <w:r>
              <w:rPr>
                <w:rStyle w:val="eop"/>
                <w:rFonts w:ascii="Calibri" w:hAnsi="Calibri" w:cs="Calibri"/>
                <w:color w:val="000000"/>
                <w:sz w:val="22"/>
                <w:szCs w:val="22"/>
              </w:rPr>
              <w:t> </w:t>
            </w:r>
          </w:p>
        </w:tc>
        <w:tc>
          <w:tcPr>
            <w:tcW w:w="4491" w:type="dxa"/>
          </w:tcPr>
          <w:p w14:paraId="14FA7E8B" w14:textId="77777777" w:rsidR="00160B71" w:rsidRPr="00AE402C" w:rsidRDefault="00160B71" w:rsidP="00106499">
            <w:pPr>
              <w:jc w:val="both"/>
              <w:rPr>
                <w:rFonts w:ascii="Calibri" w:eastAsia="Times New Roman" w:hAnsi="Calibri" w:cs="Calibri"/>
                <w:sz w:val="40"/>
                <w:szCs w:val="40"/>
              </w:rPr>
            </w:pPr>
          </w:p>
        </w:tc>
      </w:tr>
      <w:tr w:rsidR="00AE402C" w:rsidRPr="00AE402C" w14:paraId="0366A2A5" w14:textId="77777777" w:rsidTr="00106499">
        <w:tc>
          <w:tcPr>
            <w:tcW w:w="4519" w:type="dxa"/>
          </w:tcPr>
          <w:p w14:paraId="6D30AB98" w14:textId="07644DEC"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bdr w:val="none" w:sz="0" w:space="0" w:color="auto" w:frame="1"/>
              </w:rPr>
              <w:t xml:space="preserve">VAT or </w:t>
            </w:r>
            <w:r w:rsidR="0068783C">
              <w:rPr>
                <w:rStyle w:val="normaltextrun"/>
                <w:rFonts w:ascii="Calibri" w:hAnsi="Calibri" w:cs="Calibri"/>
                <w:color w:val="000000"/>
                <w:sz w:val="22"/>
                <w:szCs w:val="22"/>
                <w:bdr w:val="none" w:sz="0" w:space="0" w:color="auto" w:frame="1"/>
              </w:rPr>
              <w:t>Tax r</w:t>
            </w:r>
            <w:r>
              <w:rPr>
                <w:rStyle w:val="normaltextrun"/>
                <w:rFonts w:ascii="Calibri" w:hAnsi="Calibri" w:cs="Calibri"/>
                <w:color w:val="000000"/>
                <w:sz w:val="22"/>
                <w:szCs w:val="22"/>
                <w:bdr w:val="none" w:sz="0" w:space="0" w:color="auto" w:frame="1"/>
              </w:rPr>
              <w:t>egistration No</w:t>
            </w:r>
            <w:r w:rsidR="0068783C">
              <w:rPr>
                <w:rStyle w:val="normaltextrun"/>
                <w:rFonts w:ascii="Calibri" w:hAnsi="Calibri" w:cs="Calibri"/>
                <w:color w:val="000000"/>
                <w:sz w:val="22"/>
                <w:szCs w:val="22"/>
                <w:bdr w:val="none" w:sz="0" w:space="0" w:color="auto" w:frame="1"/>
              </w:rPr>
              <w:t>:</w:t>
            </w:r>
          </w:p>
        </w:tc>
        <w:tc>
          <w:tcPr>
            <w:tcW w:w="4491" w:type="dxa"/>
          </w:tcPr>
          <w:p w14:paraId="7F33DB07" w14:textId="77777777" w:rsidR="00AE402C" w:rsidRPr="00AE402C" w:rsidRDefault="00AE402C" w:rsidP="00AE402C">
            <w:pPr>
              <w:jc w:val="both"/>
              <w:rPr>
                <w:rFonts w:ascii="Calibri" w:eastAsia="Times New Roman" w:hAnsi="Calibri" w:cs="Calibri"/>
                <w:sz w:val="40"/>
                <w:szCs w:val="40"/>
              </w:rPr>
            </w:pPr>
          </w:p>
        </w:tc>
      </w:tr>
      <w:tr w:rsidR="00AE402C" w:rsidRPr="00AE402C" w14:paraId="0179CA7C" w14:textId="77777777" w:rsidTr="00106499">
        <w:tc>
          <w:tcPr>
            <w:tcW w:w="4519" w:type="dxa"/>
          </w:tcPr>
          <w:p w14:paraId="543D04C8" w14:textId="3474FEEB"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shd w:val="clear" w:color="auto" w:fill="FFFFFF"/>
              </w:rPr>
              <w:t>Name of Legal Representative:</w:t>
            </w:r>
            <w:r>
              <w:rPr>
                <w:rStyle w:val="eop"/>
                <w:rFonts w:ascii="Calibri" w:hAnsi="Calibri" w:cs="Calibri"/>
                <w:color w:val="000000"/>
                <w:sz w:val="22"/>
                <w:szCs w:val="22"/>
                <w:shd w:val="clear" w:color="auto" w:fill="FFFFFF"/>
              </w:rPr>
              <w:t> </w:t>
            </w:r>
          </w:p>
        </w:tc>
        <w:tc>
          <w:tcPr>
            <w:tcW w:w="4491" w:type="dxa"/>
          </w:tcPr>
          <w:p w14:paraId="43ED4B97" w14:textId="77777777" w:rsidR="00AE402C" w:rsidRPr="00AE402C" w:rsidRDefault="00AE402C" w:rsidP="00AE402C">
            <w:pPr>
              <w:jc w:val="both"/>
              <w:rPr>
                <w:rFonts w:ascii="Calibri" w:eastAsia="Times New Roman" w:hAnsi="Calibri" w:cs="Calibri"/>
                <w:sz w:val="40"/>
                <w:szCs w:val="40"/>
              </w:rPr>
            </w:pPr>
          </w:p>
        </w:tc>
      </w:tr>
    </w:tbl>
    <w:p w14:paraId="3859965E" w14:textId="77777777" w:rsidR="00160B71" w:rsidRPr="00AE402C" w:rsidRDefault="00160B71" w:rsidP="00160B71">
      <w:pPr>
        <w:jc w:val="both"/>
        <w:rPr>
          <w:rFonts w:ascii="Calibri" w:hAnsi="Calibri" w:cs="Calibri"/>
        </w:rPr>
      </w:pPr>
    </w:p>
    <w:p w14:paraId="278BA124" w14:textId="77777777" w:rsidR="004A26EF" w:rsidRPr="00D84710" w:rsidRDefault="004A26EF" w:rsidP="004A26EF">
      <w:pPr>
        <w:jc w:val="both"/>
        <w:rPr>
          <w:rFonts w:asciiTheme="minorHAnsi" w:hAnsiTheme="minorHAnsi" w:cstheme="minorHAnsi"/>
          <w:sz w:val="22"/>
          <w:szCs w:val="22"/>
          <w:u w:val="single"/>
          <w:lang w:val="en-GB"/>
        </w:rPr>
      </w:pPr>
      <w:r w:rsidRPr="00D84710">
        <w:rPr>
          <w:rFonts w:asciiTheme="minorHAnsi" w:hAnsiTheme="minorHAnsi" w:cstheme="minorHAnsi"/>
          <w:sz w:val="22"/>
          <w:szCs w:val="22"/>
          <w:u w:val="single"/>
          <w:lang w:val="en-GB"/>
        </w:rPr>
        <w:t>Offer:</w:t>
      </w:r>
    </w:p>
    <w:p w14:paraId="32B1A238" w14:textId="77777777" w:rsidR="004A26EF" w:rsidRPr="00402456" w:rsidRDefault="004A26EF" w:rsidP="004A26EF">
      <w:pPr>
        <w:jc w:val="both"/>
        <w:rPr>
          <w:rFonts w:asciiTheme="minorHAnsi" w:hAnsiTheme="minorHAnsi" w:cstheme="minorHAnsi"/>
          <w:sz w:val="22"/>
          <w:szCs w:val="22"/>
          <w:lang w:val="en-GB"/>
        </w:rPr>
      </w:pPr>
    </w:p>
    <w:p w14:paraId="63A90466" w14:textId="6FCB884C" w:rsidR="004A26EF" w:rsidRPr="00402456" w:rsidRDefault="004A26EF" w:rsidP="004A26EF">
      <w:pPr>
        <w:jc w:val="both"/>
        <w:rPr>
          <w:rStyle w:val="eop"/>
          <w:rFonts w:asciiTheme="minorHAnsi" w:hAnsiTheme="minorHAnsi" w:cstheme="minorHAnsi"/>
          <w:color w:val="000000"/>
          <w:sz w:val="22"/>
          <w:szCs w:val="22"/>
          <w:shd w:val="clear" w:color="auto" w:fill="FFFFFF"/>
          <w:lang w:val="en-GB"/>
        </w:rPr>
      </w:pPr>
      <w:r w:rsidRPr="00402456">
        <w:rPr>
          <w:rStyle w:val="normaltextrun"/>
          <w:rFonts w:asciiTheme="minorHAnsi" w:hAnsiTheme="minorHAnsi" w:cstheme="minorHAnsi"/>
          <w:color w:val="000000"/>
          <w:sz w:val="22"/>
          <w:szCs w:val="22"/>
          <w:shd w:val="clear" w:color="auto" w:fill="FFFFFF"/>
          <w:lang w:val="en-GB"/>
        </w:rPr>
        <w:t>Total price is to be quoted in </w:t>
      </w:r>
      <w:r w:rsidRPr="00034C23">
        <w:rPr>
          <w:rStyle w:val="normaltextrun"/>
          <w:rFonts w:asciiTheme="minorHAnsi" w:hAnsiTheme="minorHAnsi" w:cstheme="minorHAnsi"/>
          <w:b/>
          <w:bCs/>
          <w:color w:val="000000"/>
          <w:sz w:val="22"/>
          <w:szCs w:val="22"/>
          <w:shd w:val="clear" w:color="auto" w:fill="FFFFFF"/>
          <w:lang w:val="en-GB"/>
        </w:rPr>
        <w:t>Euros</w:t>
      </w:r>
      <w:r w:rsidRPr="00034C23">
        <w:rPr>
          <w:rStyle w:val="normaltextrun"/>
          <w:rFonts w:asciiTheme="minorHAnsi" w:hAnsiTheme="minorHAnsi" w:cstheme="minorHAnsi"/>
          <w:color w:val="000000"/>
          <w:sz w:val="22"/>
          <w:szCs w:val="22"/>
          <w:shd w:val="clear" w:color="auto" w:fill="FFFFFF"/>
          <w:lang w:val="en-GB"/>
        </w:rPr>
        <w:t> </w:t>
      </w:r>
      <w:r w:rsidRPr="00034C23">
        <w:rPr>
          <w:rStyle w:val="normaltextrun"/>
          <w:rFonts w:asciiTheme="minorHAnsi" w:hAnsiTheme="minorHAnsi" w:cstheme="minorHAnsi"/>
          <w:b/>
          <w:bCs/>
          <w:color w:val="000000"/>
          <w:sz w:val="22"/>
          <w:szCs w:val="22"/>
          <w:u w:val="single"/>
          <w:shd w:val="clear" w:color="auto" w:fill="FFFFFF"/>
          <w:lang w:val="en-GB"/>
        </w:rPr>
        <w:t xml:space="preserve">Including </w:t>
      </w:r>
      <w:r w:rsidRPr="00034C23">
        <w:rPr>
          <w:rStyle w:val="normaltextrun"/>
          <w:rFonts w:asciiTheme="minorHAnsi" w:hAnsiTheme="minorHAnsi" w:cstheme="minorHAnsi"/>
          <w:b/>
          <w:bCs/>
          <w:color w:val="000000"/>
          <w:sz w:val="22"/>
          <w:szCs w:val="22"/>
          <w:shd w:val="clear" w:color="auto" w:fill="FFFFFF"/>
          <w:lang w:val="en-GB"/>
        </w:rPr>
        <w:t>any other Tax or Fee</w:t>
      </w:r>
      <w:r w:rsidRPr="00034C23">
        <w:rPr>
          <w:rStyle w:val="normaltextrun"/>
          <w:rFonts w:asciiTheme="minorHAnsi" w:hAnsiTheme="minorHAnsi" w:cstheme="minorHAnsi"/>
          <w:color w:val="000000"/>
          <w:sz w:val="22"/>
          <w:szCs w:val="22"/>
          <w:shd w:val="clear" w:color="auto" w:fill="FFFFFF"/>
          <w:lang w:val="en-GB"/>
        </w:rPr>
        <w:t> that should</w:t>
      </w:r>
      <w:r w:rsidRPr="00402456">
        <w:rPr>
          <w:rStyle w:val="normaltextrun"/>
          <w:rFonts w:asciiTheme="minorHAnsi" w:hAnsiTheme="minorHAnsi" w:cstheme="minorHAnsi"/>
          <w:color w:val="000000"/>
          <w:sz w:val="22"/>
          <w:szCs w:val="22"/>
          <w:shd w:val="clear" w:color="auto" w:fill="FFFFFF"/>
          <w:lang w:val="en-GB"/>
        </w:rPr>
        <w:t xml:space="preserve"> apply for any reason.</w:t>
      </w:r>
      <w:r w:rsidRPr="00402456">
        <w:rPr>
          <w:rStyle w:val="eop"/>
          <w:rFonts w:asciiTheme="minorHAnsi" w:hAnsiTheme="minorHAnsi" w:cstheme="minorHAnsi"/>
          <w:color w:val="000000"/>
          <w:sz w:val="22"/>
          <w:szCs w:val="22"/>
          <w:shd w:val="clear" w:color="auto" w:fill="FFFFFF"/>
          <w:lang w:val="en-GB"/>
        </w:rPr>
        <w:t> </w:t>
      </w:r>
    </w:p>
    <w:p w14:paraId="661AB6E3" w14:textId="77777777" w:rsidR="004A26EF" w:rsidRPr="00402456" w:rsidRDefault="004A26EF" w:rsidP="004A26EF">
      <w:pPr>
        <w:jc w:val="both"/>
        <w:rPr>
          <w:rFonts w:asciiTheme="minorHAnsi" w:hAnsiTheme="minorHAnsi" w:cstheme="minorHAnsi"/>
          <w:sz w:val="22"/>
          <w:szCs w:val="22"/>
          <w:lang w:val="en-G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3958"/>
        <w:gridCol w:w="1559"/>
        <w:gridCol w:w="1134"/>
        <w:gridCol w:w="1134"/>
        <w:gridCol w:w="1134"/>
      </w:tblGrid>
      <w:tr w:rsidR="00CD44F9" w:rsidRPr="00402456" w14:paraId="62016C0F" w14:textId="5018C151" w:rsidTr="00CD44F9">
        <w:tc>
          <w:tcPr>
            <w:tcW w:w="715" w:type="dxa"/>
          </w:tcPr>
          <w:p w14:paraId="29E709A5" w14:textId="77777777" w:rsidR="00CD44F9" w:rsidRPr="00402456" w:rsidRDefault="00CD44F9" w:rsidP="00D85AF4">
            <w:pPr>
              <w:jc w:val="both"/>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Item</w:t>
            </w:r>
          </w:p>
        </w:tc>
        <w:tc>
          <w:tcPr>
            <w:tcW w:w="3958" w:type="dxa"/>
          </w:tcPr>
          <w:p w14:paraId="1F69B6FD" w14:textId="77777777" w:rsidR="00CD44F9" w:rsidRPr="00402456" w:rsidRDefault="00CD44F9" w:rsidP="00D85AF4">
            <w:pPr>
              <w:jc w:val="both"/>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Description</w:t>
            </w:r>
          </w:p>
        </w:tc>
        <w:tc>
          <w:tcPr>
            <w:tcW w:w="1559" w:type="dxa"/>
          </w:tcPr>
          <w:p w14:paraId="359DDCA8" w14:textId="77777777" w:rsidR="00CD44F9" w:rsidRPr="00402456" w:rsidRDefault="00CD44F9" w:rsidP="00D85AF4">
            <w:pPr>
              <w:jc w:val="both"/>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Type</w:t>
            </w:r>
          </w:p>
        </w:tc>
        <w:tc>
          <w:tcPr>
            <w:tcW w:w="1134" w:type="dxa"/>
          </w:tcPr>
          <w:p w14:paraId="0426DD38" w14:textId="15CD3747" w:rsidR="00CD44F9" w:rsidRPr="00402456" w:rsidRDefault="00CD44F9" w:rsidP="00D85AF4">
            <w:pPr>
              <w:jc w:val="both"/>
              <w:rPr>
                <w:rFonts w:asciiTheme="minorHAnsi" w:eastAsia="Times New Roman" w:hAnsiTheme="minorHAnsi" w:cstheme="minorHAnsi"/>
                <w:sz w:val="22"/>
                <w:szCs w:val="22"/>
                <w:lang w:val="en-GB"/>
              </w:rPr>
            </w:pPr>
            <w:r>
              <w:rPr>
                <w:rFonts w:asciiTheme="minorHAnsi" w:eastAsia="Times New Roman" w:hAnsiTheme="minorHAnsi" w:cstheme="minorHAnsi"/>
                <w:sz w:val="22"/>
                <w:szCs w:val="22"/>
                <w:lang w:val="en-GB"/>
              </w:rPr>
              <w:t>Price</w:t>
            </w:r>
            <w:r w:rsidRPr="00402456">
              <w:rPr>
                <w:rFonts w:asciiTheme="minorHAnsi" w:eastAsia="Times New Roman" w:hAnsiTheme="minorHAnsi" w:cstheme="minorHAnsi"/>
                <w:sz w:val="22"/>
                <w:szCs w:val="22"/>
                <w:lang w:val="en-GB"/>
              </w:rPr>
              <w:t xml:space="preserve"> (€)</w:t>
            </w:r>
          </w:p>
        </w:tc>
        <w:tc>
          <w:tcPr>
            <w:tcW w:w="1134" w:type="dxa"/>
          </w:tcPr>
          <w:p w14:paraId="7052E729" w14:textId="56175BBA" w:rsidR="00CD44F9" w:rsidRPr="00402456" w:rsidRDefault="00CD44F9" w:rsidP="00D85AF4">
            <w:pPr>
              <w:jc w:val="both"/>
              <w:rPr>
                <w:rFonts w:asciiTheme="minorHAnsi" w:eastAsia="Times New Roman" w:hAnsiTheme="minorHAnsi" w:cstheme="minorHAnsi"/>
                <w:sz w:val="22"/>
                <w:szCs w:val="22"/>
                <w:lang w:val="en-GB"/>
              </w:rPr>
            </w:pPr>
            <w:r>
              <w:rPr>
                <w:rFonts w:asciiTheme="minorHAnsi" w:eastAsia="Times New Roman" w:hAnsiTheme="minorHAnsi" w:cstheme="minorHAnsi"/>
                <w:sz w:val="22"/>
                <w:szCs w:val="22"/>
                <w:lang w:val="en-GB"/>
              </w:rPr>
              <w:t>VAT</w:t>
            </w:r>
          </w:p>
        </w:tc>
        <w:tc>
          <w:tcPr>
            <w:tcW w:w="1134" w:type="dxa"/>
          </w:tcPr>
          <w:p w14:paraId="60BD16D1" w14:textId="780B22D5" w:rsidR="00CD44F9" w:rsidRDefault="00CD44F9" w:rsidP="00D85AF4">
            <w:pPr>
              <w:jc w:val="both"/>
              <w:rPr>
                <w:rFonts w:asciiTheme="minorHAnsi" w:eastAsia="Times New Roman" w:hAnsiTheme="minorHAnsi" w:cstheme="minorHAnsi"/>
                <w:sz w:val="22"/>
                <w:szCs w:val="22"/>
                <w:lang w:val="en-GB"/>
              </w:rPr>
            </w:pPr>
            <w:r>
              <w:rPr>
                <w:rFonts w:asciiTheme="minorHAnsi" w:hAnsiTheme="minorHAnsi" w:cstheme="minorHAnsi"/>
                <w:b/>
                <w:bCs/>
              </w:rPr>
              <w:t>Total (€)</w:t>
            </w:r>
          </w:p>
        </w:tc>
      </w:tr>
      <w:tr w:rsidR="00CD44F9" w:rsidRPr="00402456" w14:paraId="16AA6D47" w14:textId="51213A53" w:rsidTr="00CD44F9">
        <w:tc>
          <w:tcPr>
            <w:tcW w:w="715" w:type="dxa"/>
            <w:shd w:val="clear" w:color="auto" w:fill="auto"/>
          </w:tcPr>
          <w:p w14:paraId="6B9B568F" w14:textId="77777777" w:rsidR="00CD44F9" w:rsidRPr="00402456" w:rsidRDefault="00CD44F9" w:rsidP="00D85AF4">
            <w:pPr>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1</w:t>
            </w:r>
          </w:p>
        </w:tc>
        <w:tc>
          <w:tcPr>
            <w:tcW w:w="3958" w:type="dxa"/>
            <w:shd w:val="clear" w:color="auto" w:fill="auto"/>
          </w:tcPr>
          <w:p w14:paraId="60285D8E" w14:textId="0764A292" w:rsidR="00CD44F9" w:rsidRPr="00E21108" w:rsidRDefault="00992046" w:rsidP="0073690A">
            <w:pPr>
              <w:rPr>
                <w:rFonts w:asciiTheme="minorHAnsi" w:eastAsia="Times New Roman" w:hAnsiTheme="minorHAnsi" w:cstheme="minorHAnsi"/>
                <w:sz w:val="22"/>
                <w:szCs w:val="22"/>
              </w:rPr>
            </w:pPr>
            <w:r w:rsidRPr="00E21108">
              <w:rPr>
                <w:rFonts w:asciiTheme="minorHAnsi" w:eastAsia="Times New Roman" w:hAnsiTheme="minorHAnsi" w:cstheme="minorHAnsi"/>
                <w:sz w:val="22"/>
                <w:szCs w:val="22"/>
              </w:rPr>
              <w:t xml:space="preserve">Monitoring and advisory services on the technical works of </w:t>
            </w:r>
            <w:r w:rsidR="0073690A" w:rsidRPr="00E21108">
              <w:rPr>
                <w:rFonts w:asciiTheme="minorHAnsi" w:eastAsia="Times New Roman" w:hAnsiTheme="minorHAnsi" w:cstheme="minorHAnsi"/>
                <w:sz w:val="22"/>
                <w:szCs w:val="22"/>
              </w:rPr>
              <w:t>07/2022/Matchmaker 2</w:t>
            </w:r>
            <w:r w:rsidR="0073690A" w:rsidRPr="00E21108">
              <w:rPr>
                <w:rFonts w:asciiTheme="minorHAnsi" w:eastAsia="Times New Roman" w:hAnsiTheme="minorHAnsi" w:cstheme="minorHAnsi"/>
                <w:sz w:val="22"/>
                <w:szCs w:val="22"/>
              </w:rPr>
              <w:t xml:space="preserve"> Call.</w:t>
            </w:r>
          </w:p>
          <w:p w14:paraId="4154A75B" w14:textId="4B2A930A" w:rsidR="0073690A" w:rsidRPr="00E21108" w:rsidRDefault="0073690A" w:rsidP="00D85AF4">
            <w:pPr>
              <w:pStyle w:val="ListParagraph"/>
              <w:numPr>
                <w:ilvl w:val="0"/>
                <w:numId w:val="1"/>
              </w:numPr>
              <w:rPr>
                <w:rFonts w:asciiTheme="minorHAnsi" w:eastAsia="Times New Roman" w:hAnsiTheme="minorHAnsi" w:cstheme="minorHAnsi"/>
                <w:sz w:val="22"/>
                <w:szCs w:val="22"/>
              </w:rPr>
            </w:pPr>
            <w:r w:rsidRPr="00E21108">
              <w:rPr>
                <w:rFonts w:asciiTheme="minorHAnsi" w:eastAsia="Times New Roman" w:hAnsiTheme="minorHAnsi" w:cstheme="minorHAnsi"/>
                <w:sz w:val="22"/>
                <w:szCs w:val="22"/>
              </w:rPr>
              <w:t xml:space="preserve">Certificate of successful completion (including the </w:t>
            </w:r>
            <w:r w:rsidRPr="00E21108">
              <w:rPr>
                <w:rFonts w:asciiTheme="minorHAnsi" w:eastAsia="Times New Roman" w:hAnsiTheme="minorHAnsi" w:cstheme="minorHAnsi"/>
                <w:sz w:val="22"/>
                <w:szCs w:val="22"/>
              </w:rPr>
              <w:t>correction actions if necessary</w:t>
            </w:r>
            <w:r w:rsidRPr="00E21108">
              <w:rPr>
                <w:rFonts w:asciiTheme="minorHAnsi" w:eastAsia="Times New Roman" w:hAnsiTheme="minorHAnsi" w:cstheme="minorHAnsi"/>
                <w:sz w:val="22"/>
                <w:szCs w:val="22"/>
              </w:rPr>
              <w:t>)</w:t>
            </w:r>
            <w:r w:rsidR="00E21108" w:rsidRPr="00E21108">
              <w:rPr>
                <w:rFonts w:asciiTheme="minorHAnsi" w:eastAsia="Times New Roman" w:hAnsiTheme="minorHAnsi" w:cstheme="minorHAnsi"/>
                <w:sz w:val="22"/>
                <w:szCs w:val="22"/>
              </w:rPr>
              <w:t>.</w:t>
            </w:r>
            <w:r w:rsidRPr="00E21108">
              <w:rPr>
                <w:rFonts w:asciiTheme="minorHAnsi" w:eastAsia="Times New Roman" w:hAnsiTheme="minorHAnsi" w:cstheme="minorHAnsi"/>
                <w:sz w:val="22"/>
                <w:szCs w:val="22"/>
              </w:rPr>
              <w:t xml:space="preserve"> </w:t>
            </w:r>
          </w:p>
        </w:tc>
        <w:tc>
          <w:tcPr>
            <w:tcW w:w="1559" w:type="dxa"/>
            <w:shd w:val="clear" w:color="auto" w:fill="auto"/>
          </w:tcPr>
          <w:p w14:paraId="67A52E31" w14:textId="5141C332" w:rsidR="00CD44F9" w:rsidRPr="00E21108" w:rsidRDefault="00E21108" w:rsidP="00D85AF4">
            <w:pPr>
              <w:jc w:val="both"/>
              <w:rPr>
                <w:rFonts w:asciiTheme="minorHAnsi" w:eastAsia="Times New Roman" w:hAnsiTheme="minorHAnsi" w:cstheme="minorHAnsi"/>
                <w:sz w:val="22"/>
                <w:szCs w:val="22"/>
                <w:lang w:val="en-GB"/>
              </w:rPr>
            </w:pPr>
            <w:r w:rsidRPr="00E21108">
              <w:rPr>
                <w:rFonts w:asciiTheme="minorHAnsi" w:eastAsia="Times New Roman" w:hAnsiTheme="minorHAnsi" w:cstheme="minorHAnsi"/>
                <w:sz w:val="22"/>
                <w:szCs w:val="22"/>
                <w:lang w:val="en-GB"/>
              </w:rPr>
              <w:t>Document / Certification</w:t>
            </w:r>
          </w:p>
        </w:tc>
        <w:tc>
          <w:tcPr>
            <w:tcW w:w="1134" w:type="dxa"/>
            <w:shd w:val="clear" w:color="auto" w:fill="auto"/>
          </w:tcPr>
          <w:p w14:paraId="46E9E95D" w14:textId="77777777" w:rsidR="00CD44F9" w:rsidRPr="00402456" w:rsidRDefault="00CD44F9" w:rsidP="00D85AF4">
            <w:pPr>
              <w:jc w:val="both"/>
              <w:rPr>
                <w:rFonts w:asciiTheme="minorHAnsi" w:eastAsia="Times New Roman" w:hAnsiTheme="minorHAnsi" w:cstheme="minorHAnsi"/>
                <w:sz w:val="22"/>
                <w:szCs w:val="22"/>
                <w:lang w:val="en-GB"/>
              </w:rPr>
            </w:pPr>
          </w:p>
        </w:tc>
        <w:tc>
          <w:tcPr>
            <w:tcW w:w="1134" w:type="dxa"/>
          </w:tcPr>
          <w:p w14:paraId="05DDAF93" w14:textId="77777777" w:rsidR="00CD44F9" w:rsidRPr="00402456" w:rsidRDefault="00CD44F9" w:rsidP="00D85AF4">
            <w:pPr>
              <w:jc w:val="both"/>
              <w:rPr>
                <w:rFonts w:asciiTheme="minorHAnsi" w:eastAsia="Times New Roman" w:hAnsiTheme="minorHAnsi" w:cstheme="minorHAnsi"/>
                <w:sz w:val="22"/>
                <w:szCs w:val="22"/>
                <w:lang w:val="en-GB"/>
              </w:rPr>
            </w:pPr>
          </w:p>
        </w:tc>
        <w:tc>
          <w:tcPr>
            <w:tcW w:w="1134" w:type="dxa"/>
          </w:tcPr>
          <w:p w14:paraId="02C7594C" w14:textId="77777777" w:rsidR="00CD44F9" w:rsidRPr="00402456" w:rsidRDefault="00CD44F9" w:rsidP="00D85AF4">
            <w:pPr>
              <w:jc w:val="both"/>
              <w:rPr>
                <w:rFonts w:asciiTheme="minorHAnsi" w:eastAsia="Times New Roman" w:hAnsiTheme="minorHAnsi" w:cstheme="minorHAnsi"/>
                <w:sz w:val="22"/>
                <w:szCs w:val="22"/>
                <w:lang w:val="en-GB"/>
              </w:rPr>
            </w:pPr>
          </w:p>
        </w:tc>
      </w:tr>
      <w:tr w:rsidR="00E21108" w:rsidRPr="00402456" w14:paraId="50D1736E" w14:textId="77777777" w:rsidTr="00CD44F9">
        <w:tc>
          <w:tcPr>
            <w:tcW w:w="715" w:type="dxa"/>
            <w:shd w:val="clear" w:color="auto" w:fill="auto"/>
          </w:tcPr>
          <w:p w14:paraId="3AD9CEF5" w14:textId="3CF8EC96" w:rsidR="00E21108" w:rsidRPr="00402456" w:rsidRDefault="00E21108" w:rsidP="00E21108">
            <w:pPr>
              <w:rPr>
                <w:rFonts w:asciiTheme="minorHAnsi" w:eastAsia="Times New Roman" w:hAnsiTheme="minorHAnsi" w:cstheme="minorHAnsi"/>
                <w:sz w:val="22"/>
                <w:szCs w:val="22"/>
                <w:lang w:val="en-GB"/>
              </w:rPr>
            </w:pPr>
            <w:r>
              <w:rPr>
                <w:rFonts w:asciiTheme="minorHAnsi" w:eastAsia="Times New Roman" w:hAnsiTheme="minorHAnsi" w:cstheme="minorHAnsi"/>
                <w:sz w:val="22"/>
                <w:szCs w:val="22"/>
                <w:lang w:val="en-GB"/>
              </w:rPr>
              <w:t>2</w:t>
            </w:r>
          </w:p>
        </w:tc>
        <w:tc>
          <w:tcPr>
            <w:tcW w:w="3958" w:type="dxa"/>
            <w:shd w:val="clear" w:color="auto" w:fill="auto"/>
          </w:tcPr>
          <w:p w14:paraId="07AFE934" w14:textId="708A9218" w:rsidR="00E21108" w:rsidRPr="00E21108" w:rsidRDefault="00E21108" w:rsidP="00E21108">
            <w:pPr>
              <w:rPr>
                <w:rFonts w:asciiTheme="minorHAnsi" w:eastAsia="Times New Roman" w:hAnsiTheme="minorHAnsi" w:cstheme="minorHAnsi"/>
                <w:sz w:val="22"/>
                <w:szCs w:val="22"/>
              </w:rPr>
            </w:pPr>
            <w:r w:rsidRPr="00E21108">
              <w:rPr>
                <w:rFonts w:asciiTheme="minorHAnsi" w:eastAsia="Times New Roman" w:hAnsiTheme="minorHAnsi" w:cstheme="minorHAnsi"/>
                <w:sz w:val="22"/>
                <w:szCs w:val="22"/>
              </w:rPr>
              <w:t xml:space="preserve">Monitoring of the performance of the completed works </w:t>
            </w:r>
            <w:r w:rsidR="00E46C03">
              <w:rPr>
                <w:rFonts w:asciiTheme="minorHAnsi" w:eastAsia="Times New Roman" w:hAnsiTheme="minorHAnsi" w:cstheme="minorHAnsi"/>
                <w:sz w:val="22"/>
                <w:szCs w:val="22"/>
              </w:rPr>
              <w:t xml:space="preserve">and the outputs of </w:t>
            </w:r>
            <w:r w:rsidRPr="00E21108">
              <w:rPr>
                <w:rFonts w:asciiTheme="minorHAnsi" w:eastAsia="Times New Roman" w:hAnsiTheme="minorHAnsi" w:cstheme="minorHAnsi"/>
                <w:sz w:val="22"/>
                <w:szCs w:val="22"/>
              </w:rPr>
              <w:t>07/2022/Matchmaker 2 Call.</w:t>
            </w:r>
          </w:p>
          <w:p w14:paraId="50E56E7C" w14:textId="3B57D321" w:rsidR="00E21108" w:rsidRPr="00E21108" w:rsidRDefault="00E21108" w:rsidP="00E21108">
            <w:pPr>
              <w:pStyle w:val="ListParagraph"/>
              <w:numPr>
                <w:ilvl w:val="0"/>
                <w:numId w:val="1"/>
              </w:numPr>
              <w:rPr>
                <w:rFonts w:asciiTheme="minorHAnsi" w:eastAsia="Times New Roman" w:hAnsiTheme="minorHAnsi" w:cstheme="minorHAnsi"/>
                <w:sz w:val="22"/>
                <w:szCs w:val="22"/>
              </w:rPr>
            </w:pPr>
            <w:r w:rsidRPr="00E21108">
              <w:rPr>
                <w:rFonts w:asciiTheme="minorHAnsi" w:eastAsia="Times New Roman" w:hAnsiTheme="minorHAnsi" w:cstheme="minorHAnsi"/>
                <w:sz w:val="22"/>
                <w:szCs w:val="22"/>
              </w:rPr>
              <w:t>Certificate of good operation</w:t>
            </w:r>
            <w:r w:rsidRPr="00E21108">
              <w:rPr>
                <w:rFonts w:asciiTheme="minorHAnsi" w:eastAsia="Times New Roman" w:hAnsiTheme="minorHAnsi" w:cstheme="minorHAnsi"/>
                <w:sz w:val="22"/>
                <w:szCs w:val="22"/>
              </w:rPr>
              <w:t>.</w:t>
            </w:r>
          </w:p>
        </w:tc>
        <w:tc>
          <w:tcPr>
            <w:tcW w:w="1559" w:type="dxa"/>
            <w:shd w:val="clear" w:color="auto" w:fill="auto"/>
          </w:tcPr>
          <w:p w14:paraId="0CCC70F4" w14:textId="61E26A4C" w:rsidR="00E21108" w:rsidRPr="00E21108" w:rsidRDefault="00E21108" w:rsidP="00E21108">
            <w:pPr>
              <w:jc w:val="both"/>
              <w:rPr>
                <w:rFonts w:asciiTheme="minorHAnsi" w:eastAsia="Times New Roman" w:hAnsiTheme="minorHAnsi" w:cstheme="minorHAnsi"/>
                <w:sz w:val="22"/>
                <w:szCs w:val="22"/>
                <w:lang w:val="en-GB"/>
              </w:rPr>
            </w:pPr>
            <w:r w:rsidRPr="00E21108">
              <w:rPr>
                <w:rFonts w:asciiTheme="minorHAnsi" w:eastAsia="Times New Roman" w:hAnsiTheme="minorHAnsi" w:cstheme="minorHAnsi"/>
                <w:sz w:val="22"/>
                <w:szCs w:val="22"/>
                <w:lang w:val="en-GB"/>
              </w:rPr>
              <w:t>Document / Certification</w:t>
            </w:r>
          </w:p>
        </w:tc>
        <w:tc>
          <w:tcPr>
            <w:tcW w:w="1134" w:type="dxa"/>
            <w:shd w:val="clear" w:color="auto" w:fill="auto"/>
          </w:tcPr>
          <w:p w14:paraId="1A15F551" w14:textId="77777777" w:rsidR="00E21108" w:rsidRPr="00402456" w:rsidRDefault="00E21108" w:rsidP="00E21108">
            <w:pPr>
              <w:jc w:val="both"/>
              <w:rPr>
                <w:rFonts w:asciiTheme="minorHAnsi" w:eastAsia="Times New Roman" w:hAnsiTheme="minorHAnsi" w:cstheme="minorHAnsi"/>
                <w:sz w:val="22"/>
                <w:szCs w:val="22"/>
                <w:lang w:val="en-GB"/>
              </w:rPr>
            </w:pPr>
          </w:p>
        </w:tc>
        <w:tc>
          <w:tcPr>
            <w:tcW w:w="1134" w:type="dxa"/>
          </w:tcPr>
          <w:p w14:paraId="5770F280" w14:textId="77777777" w:rsidR="00E21108" w:rsidRPr="00402456" w:rsidRDefault="00E21108" w:rsidP="00E21108">
            <w:pPr>
              <w:jc w:val="both"/>
              <w:rPr>
                <w:rFonts w:asciiTheme="minorHAnsi" w:eastAsia="Times New Roman" w:hAnsiTheme="minorHAnsi" w:cstheme="minorHAnsi"/>
                <w:sz w:val="22"/>
                <w:szCs w:val="22"/>
                <w:lang w:val="en-GB"/>
              </w:rPr>
            </w:pPr>
          </w:p>
        </w:tc>
        <w:tc>
          <w:tcPr>
            <w:tcW w:w="1134" w:type="dxa"/>
          </w:tcPr>
          <w:p w14:paraId="2313FCAE" w14:textId="77777777" w:rsidR="00E21108" w:rsidRPr="00402456" w:rsidRDefault="00E21108" w:rsidP="00E21108">
            <w:pPr>
              <w:jc w:val="both"/>
              <w:rPr>
                <w:rFonts w:asciiTheme="minorHAnsi" w:eastAsia="Times New Roman" w:hAnsiTheme="minorHAnsi" w:cstheme="minorHAnsi"/>
                <w:sz w:val="22"/>
                <w:szCs w:val="22"/>
                <w:lang w:val="en-GB"/>
              </w:rPr>
            </w:pPr>
          </w:p>
        </w:tc>
      </w:tr>
      <w:tr w:rsidR="00E21108" w:rsidRPr="00402456" w14:paraId="6070C113" w14:textId="34B9759A" w:rsidTr="003E78C5">
        <w:tc>
          <w:tcPr>
            <w:tcW w:w="8500" w:type="dxa"/>
            <w:gridSpan w:val="5"/>
            <w:shd w:val="clear" w:color="auto" w:fill="auto"/>
            <w:vAlign w:val="center"/>
          </w:tcPr>
          <w:p w14:paraId="770DC6DC" w14:textId="31E3E49D" w:rsidR="00E21108" w:rsidRPr="00402456" w:rsidRDefault="00E21108" w:rsidP="00E21108">
            <w:pPr>
              <w:jc w:val="right"/>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GRAND TOTAL (€)</w:t>
            </w:r>
          </w:p>
        </w:tc>
        <w:tc>
          <w:tcPr>
            <w:tcW w:w="1134" w:type="dxa"/>
          </w:tcPr>
          <w:p w14:paraId="49E1693E" w14:textId="77777777" w:rsidR="00E21108" w:rsidRPr="00402456" w:rsidRDefault="00E21108" w:rsidP="00E21108">
            <w:pPr>
              <w:jc w:val="both"/>
              <w:rPr>
                <w:rFonts w:asciiTheme="minorHAnsi" w:eastAsia="Times New Roman" w:hAnsiTheme="minorHAnsi" w:cstheme="minorHAnsi"/>
                <w:sz w:val="22"/>
                <w:szCs w:val="22"/>
                <w:lang w:val="en-GB"/>
              </w:rPr>
            </w:pPr>
          </w:p>
        </w:tc>
      </w:tr>
    </w:tbl>
    <w:p w14:paraId="60ABDAAE" w14:textId="77777777" w:rsidR="004A26EF" w:rsidRPr="00402456" w:rsidRDefault="004A26EF" w:rsidP="004A26EF">
      <w:pPr>
        <w:jc w:val="both"/>
        <w:rPr>
          <w:rFonts w:asciiTheme="minorHAnsi" w:hAnsiTheme="minorHAnsi" w:cstheme="minorHAnsi"/>
          <w:sz w:val="22"/>
          <w:szCs w:val="22"/>
          <w:lang w:val="en-GB"/>
        </w:rPr>
      </w:pPr>
    </w:p>
    <w:p w14:paraId="530F28A3" w14:textId="77777777" w:rsidR="00160B71" w:rsidRPr="00AE402C" w:rsidRDefault="00160B71" w:rsidP="00160B71">
      <w:pPr>
        <w:jc w:val="both"/>
        <w:rPr>
          <w:rFonts w:ascii="Calibri" w:hAnsi="Calibri" w:cs="Calibri"/>
        </w:rPr>
      </w:pPr>
    </w:p>
    <w:p w14:paraId="7DAA6FA9" w14:textId="0F873C99" w:rsidR="00117BFB" w:rsidRPr="005E6F54" w:rsidRDefault="00160B71" w:rsidP="00160B71">
      <w:pPr>
        <w:jc w:val="both"/>
        <w:rPr>
          <w:rFonts w:ascii="Calibri" w:hAnsi="Calibri" w:cs="Calibri"/>
          <w:i/>
          <w:iCs/>
        </w:rPr>
      </w:pPr>
      <w:r w:rsidRPr="005E6F54">
        <w:rPr>
          <w:rFonts w:ascii="Calibri" w:hAnsi="Calibri" w:cs="Calibri"/>
          <w:i/>
          <w:iCs/>
        </w:rPr>
        <w:t xml:space="preserve">The </w:t>
      </w:r>
      <w:r w:rsidR="0068783C" w:rsidRPr="005E6F54">
        <w:rPr>
          <w:rFonts w:ascii="Calibri" w:hAnsi="Calibri" w:cs="Calibri"/>
          <w:i/>
          <w:iCs/>
        </w:rPr>
        <w:t>Participant I</w:t>
      </w:r>
      <w:r w:rsidRPr="005E6F54">
        <w:rPr>
          <w:rFonts w:ascii="Calibri" w:hAnsi="Calibri" w:cs="Calibri"/>
          <w:i/>
          <w:iCs/>
        </w:rPr>
        <w:t xml:space="preserve"> am representing (“We”) has examined, and accept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deviation or omission shall lead to our offer not being considered any further. We offer to provide, in accordance with the terms of the tender document and the conditions and time limits laid down, without reservation or restriction, the requirements of this</w:t>
      </w:r>
      <w:r w:rsidR="00DD1804" w:rsidRPr="005E6F54">
        <w:rPr>
          <w:rFonts w:ascii="Calibri" w:hAnsi="Calibri" w:cs="Calibri"/>
          <w:i/>
          <w:iCs/>
        </w:rPr>
        <w:t xml:space="preserve"> Call </w:t>
      </w:r>
      <w:r w:rsidR="005E6F54" w:rsidRPr="005E6F54">
        <w:rPr>
          <w:rFonts w:ascii="Calibri" w:hAnsi="Calibri" w:cs="Calibri"/>
          <w:i/>
          <w:iCs/>
        </w:rPr>
        <w:t>f</w:t>
      </w:r>
      <w:r w:rsidR="00DD1804" w:rsidRPr="005E6F54">
        <w:rPr>
          <w:rFonts w:ascii="Calibri" w:hAnsi="Calibri" w:cs="Calibri"/>
          <w:i/>
          <w:iCs/>
        </w:rPr>
        <w:t>or Offers</w:t>
      </w:r>
      <w:r w:rsidR="005E6F54" w:rsidRPr="005E6F54">
        <w:rPr>
          <w:rFonts w:ascii="Calibri" w:hAnsi="Calibri" w:cs="Calibri"/>
          <w:i/>
          <w:iCs/>
        </w:rPr>
        <w:t>.</w:t>
      </w:r>
      <w:r w:rsidRPr="005E6F54">
        <w:rPr>
          <w:rFonts w:ascii="Calibri" w:hAnsi="Calibri" w:cs="Calibri"/>
          <w:i/>
          <w:iCs/>
        </w:rPr>
        <w:t xml:space="preserve"> </w:t>
      </w:r>
    </w:p>
    <w:p w14:paraId="4201E1B2" w14:textId="5369CEEE" w:rsidR="00160B71" w:rsidRPr="00C41E10" w:rsidRDefault="00160B71" w:rsidP="00160B71">
      <w:pPr>
        <w:jc w:val="both"/>
        <w:rPr>
          <w:rFonts w:ascii="Calibri" w:hAnsi="Calibri" w:cs="Calibri"/>
        </w:rPr>
      </w:pPr>
    </w:p>
    <w:p w14:paraId="1D34543C" w14:textId="77777777" w:rsidR="0068783C" w:rsidRPr="00AE402C" w:rsidRDefault="0068783C"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4C3AA3AA"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7EE840A6" w14:textId="77777777" w:rsidR="004C4015" w:rsidRPr="00AE402C" w:rsidRDefault="004C4015">
      <w:pPr>
        <w:rPr>
          <w:rFonts w:ascii="Calibri" w:hAnsi="Calibri" w:cs="Calibri"/>
        </w:rPr>
      </w:pPr>
    </w:p>
    <w:sectPr w:rsidR="004C4015" w:rsidRPr="00AE402C" w:rsidSect="00DC2864">
      <w:headerReference w:type="even" r:id="rId11"/>
      <w:headerReference w:type="default" r:id="rId12"/>
      <w:footerReference w:type="even" r:id="rId13"/>
      <w:footerReference w:type="default" r:id="rId14"/>
      <w:headerReference w:type="first" r:id="rId15"/>
      <w:footerReference w:type="first" r:id="rId16"/>
      <w:pgSz w:w="11900" w:h="16840"/>
      <w:pgMar w:top="9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2126F" w14:textId="77777777" w:rsidR="007A2630" w:rsidRDefault="007A2630" w:rsidP="00160B71">
      <w:r>
        <w:separator/>
      </w:r>
    </w:p>
  </w:endnote>
  <w:endnote w:type="continuationSeparator" w:id="0">
    <w:p w14:paraId="64EF341C" w14:textId="77777777" w:rsidR="007A2630" w:rsidRDefault="007A2630" w:rsidP="001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 w:name="Nunito">
    <w:altName w:val="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18DB" w14:textId="77777777" w:rsidR="00160B71" w:rsidRDefault="00160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149251"/>
      <w:docPartObj>
        <w:docPartGallery w:val="Page Numbers (Bottom of Page)"/>
        <w:docPartUnique/>
      </w:docPartObj>
    </w:sdtPr>
    <w:sdtEndPr>
      <w:rPr>
        <w:noProof/>
      </w:rPr>
    </w:sdtEndPr>
    <w:sdtContent>
      <w:p w14:paraId="00A58222" w14:textId="77777777" w:rsidR="00E3476B" w:rsidRDefault="00160B71">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842C18" w:rsidRPr="00E02ED3" w:rsidRDefault="007A2630" w:rsidP="00E02ED3">
    <w:pPr>
      <w:pStyle w:val="Footer"/>
      <w:tabs>
        <w:tab w:val="clear" w:pos="4680"/>
        <w:tab w:val="clear" w:pos="9360"/>
        <w:tab w:val="left" w:pos="1440"/>
      </w:tabs>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F082" w14:textId="77777777" w:rsidR="00160B71" w:rsidRDefault="00160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EB010" w14:textId="77777777" w:rsidR="007A2630" w:rsidRDefault="007A2630" w:rsidP="00160B71">
      <w:r>
        <w:separator/>
      </w:r>
    </w:p>
  </w:footnote>
  <w:footnote w:type="continuationSeparator" w:id="0">
    <w:p w14:paraId="28745F63" w14:textId="77777777" w:rsidR="007A2630" w:rsidRDefault="007A2630" w:rsidP="0016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D81C1" w14:textId="77777777" w:rsidR="00160B71" w:rsidRDefault="00160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B04E" w14:textId="77777777" w:rsidR="00160B71" w:rsidRDefault="00160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617F" w14:textId="77777777" w:rsidR="00842C18" w:rsidRDefault="007A2630" w:rsidP="009107E3">
    <w:pPr>
      <w:pStyle w:val="Header"/>
    </w:pPr>
  </w:p>
  <w:p w14:paraId="4E89FEC2" w14:textId="77777777" w:rsidR="00842C18" w:rsidRDefault="007A26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D12D7"/>
    <w:multiLevelType w:val="hybridMultilevel"/>
    <w:tmpl w:val="59A482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C05DCC"/>
    <w:multiLevelType w:val="hybridMultilevel"/>
    <w:tmpl w:val="6930D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3433B"/>
    <w:rsid w:val="00034C23"/>
    <w:rsid w:val="000E7BC6"/>
    <w:rsid w:val="00117BFB"/>
    <w:rsid w:val="00160B71"/>
    <w:rsid w:val="00195EA2"/>
    <w:rsid w:val="00237321"/>
    <w:rsid w:val="00262180"/>
    <w:rsid w:val="002A261E"/>
    <w:rsid w:val="002B10F5"/>
    <w:rsid w:val="00377360"/>
    <w:rsid w:val="00397AFA"/>
    <w:rsid w:val="003F507D"/>
    <w:rsid w:val="00423EB5"/>
    <w:rsid w:val="00477D49"/>
    <w:rsid w:val="00481C0A"/>
    <w:rsid w:val="00487C1C"/>
    <w:rsid w:val="004A26EF"/>
    <w:rsid w:val="004C4015"/>
    <w:rsid w:val="004C4E68"/>
    <w:rsid w:val="005E6F54"/>
    <w:rsid w:val="0064160A"/>
    <w:rsid w:val="006755A8"/>
    <w:rsid w:val="0068783C"/>
    <w:rsid w:val="0073690A"/>
    <w:rsid w:val="007A2630"/>
    <w:rsid w:val="00883A60"/>
    <w:rsid w:val="008C364E"/>
    <w:rsid w:val="009874D1"/>
    <w:rsid w:val="00992046"/>
    <w:rsid w:val="00A154AB"/>
    <w:rsid w:val="00A92558"/>
    <w:rsid w:val="00AC69E5"/>
    <w:rsid w:val="00AE402C"/>
    <w:rsid w:val="00BB7F0C"/>
    <w:rsid w:val="00BC78AA"/>
    <w:rsid w:val="00C320EB"/>
    <w:rsid w:val="00C41E10"/>
    <w:rsid w:val="00CD44F9"/>
    <w:rsid w:val="00D167C2"/>
    <w:rsid w:val="00D66D8B"/>
    <w:rsid w:val="00D763FD"/>
    <w:rsid w:val="00DC2864"/>
    <w:rsid w:val="00DD1804"/>
    <w:rsid w:val="00E21108"/>
    <w:rsid w:val="00E46C03"/>
    <w:rsid w:val="00E7568E"/>
    <w:rsid w:val="00F041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B71"/>
    <w:pPr>
      <w:spacing w:after="0" w:line="240" w:lineRule="auto"/>
    </w:pPr>
    <w:rPr>
      <w:rFonts w:ascii="Verdana" w:eastAsia="MS Mincho" w:hAnsi="Verdana" w:cs="Times New Roman"/>
      <w:sz w:val="20"/>
      <w:szCs w:val="24"/>
      <w:lang w:val="en-US"/>
    </w:rPr>
  </w:style>
  <w:style w:type="paragraph" w:styleId="Heading1">
    <w:name w:val="heading 1"/>
    <w:basedOn w:val="Normal"/>
    <w:next w:val="Normal"/>
    <w:link w:val="Heading1Ch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
    <w:name w:val="Chapter"/>
    <w:basedOn w:val="Normal"/>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DefaultParagraphFont"/>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Normal"/>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DefaultParagraphFont"/>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Normal"/>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DefaultParagraphFont"/>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Heading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Heading1Char"/>
    <w:link w:val="GWPHeading"/>
    <w:rsid w:val="008C364E"/>
    <w:rPr>
      <w:rFonts w:ascii="Nunito SemiBold" w:eastAsia="Nunito" w:hAnsi="Nunito SemiBold" w:cs="Nunito"/>
      <w:b/>
      <w:bCs/>
      <w:color w:val="009EDF"/>
      <w:sz w:val="40"/>
      <w:szCs w:val="40"/>
      <w:lang w:val="en-GB"/>
    </w:rPr>
  </w:style>
  <w:style w:type="character" w:customStyle="1" w:styleId="Heading1Char">
    <w:name w:val="Heading 1 Char"/>
    <w:basedOn w:val="DefaultParagraphFont"/>
    <w:link w:val="Heading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BodyText"/>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BodyTextChar"/>
    <w:link w:val="GWPDefaultpara"/>
    <w:rsid w:val="008C364E"/>
    <w:rPr>
      <w:rFonts w:ascii="Nunito Light" w:eastAsia="Nunito Light" w:hAnsi="Nunito Light" w:cs="Nunito Light"/>
      <w:color w:val="151313"/>
      <w:sz w:val="24"/>
      <w:szCs w:val="24"/>
      <w:lang w:val="en-GB"/>
    </w:rPr>
  </w:style>
  <w:style w:type="paragraph" w:styleId="BodyText">
    <w:name w:val="Body Text"/>
    <w:basedOn w:val="Normal"/>
    <w:link w:val="BodyTextChar"/>
    <w:uiPriority w:val="99"/>
    <w:semiHidden/>
    <w:unhideWhenUsed/>
    <w:rsid w:val="008C364E"/>
    <w:pPr>
      <w:spacing w:after="120" w:line="259" w:lineRule="auto"/>
    </w:pPr>
    <w:rPr>
      <w:rFonts w:asciiTheme="minorHAnsi" w:eastAsiaTheme="minorHAnsi" w:hAnsiTheme="minorHAnsi" w:cstheme="minorBidi"/>
      <w:sz w:val="22"/>
      <w:szCs w:val="22"/>
      <w:lang w:val="en-GB"/>
    </w:rPr>
  </w:style>
  <w:style w:type="character" w:customStyle="1" w:styleId="BodyTextChar">
    <w:name w:val="Body Text Char"/>
    <w:basedOn w:val="DefaultParagraphFont"/>
    <w:link w:val="BodyText"/>
    <w:uiPriority w:val="99"/>
    <w:semiHidden/>
    <w:rsid w:val="008C364E"/>
    <w:rPr>
      <w:lang w:val="en-GB"/>
    </w:rPr>
  </w:style>
  <w:style w:type="paragraph" w:styleId="Header">
    <w:name w:val="header"/>
    <w:basedOn w:val="Normal"/>
    <w:link w:val="HeaderChar"/>
    <w:uiPriority w:val="99"/>
    <w:unhideWhenUsed/>
    <w:rsid w:val="00160B71"/>
    <w:pPr>
      <w:tabs>
        <w:tab w:val="center" w:pos="4680"/>
        <w:tab w:val="right" w:pos="9360"/>
      </w:tabs>
    </w:pPr>
  </w:style>
  <w:style w:type="character" w:customStyle="1" w:styleId="HeaderChar">
    <w:name w:val="Header Char"/>
    <w:basedOn w:val="DefaultParagraphFont"/>
    <w:link w:val="Header"/>
    <w:uiPriority w:val="99"/>
    <w:rsid w:val="00160B71"/>
    <w:rPr>
      <w:rFonts w:ascii="Verdana" w:eastAsia="MS Mincho" w:hAnsi="Verdana" w:cs="Times New Roman"/>
      <w:sz w:val="20"/>
      <w:szCs w:val="24"/>
      <w:lang w:val="en-US"/>
    </w:rPr>
  </w:style>
  <w:style w:type="paragraph" w:styleId="Footer">
    <w:name w:val="footer"/>
    <w:basedOn w:val="Normal"/>
    <w:link w:val="FooterChar"/>
    <w:uiPriority w:val="99"/>
    <w:unhideWhenUsed/>
    <w:rsid w:val="00160B71"/>
    <w:pPr>
      <w:tabs>
        <w:tab w:val="center" w:pos="4680"/>
        <w:tab w:val="right" w:pos="9360"/>
      </w:tabs>
    </w:pPr>
  </w:style>
  <w:style w:type="character" w:customStyle="1" w:styleId="FooterChar">
    <w:name w:val="Footer Char"/>
    <w:basedOn w:val="DefaultParagraphFont"/>
    <w:link w:val="Footer"/>
    <w:uiPriority w:val="99"/>
    <w:rsid w:val="00160B71"/>
    <w:rPr>
      <w:rFonts w:ascii="Verdana" w:eastAsia="MS Mincho" w:hAnsi="Verdana" w:cs="Times New Roman"/>
      <w:sz w:val="20"/>
      <w:szCs w:val="24"/>
      <w:lang w:val="en-US"/>
    </w:rPr>
  </w:style>
  <w:style w:type="paragraph" w:customStyle="1" w:styleId="BasicParagraph">
    <w:name w:val="[Basic Paragraph]"/>
    <w:basedOn w:val="Normal"/>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CommentReference">
    <w:name w:val="annotation reference"/>
    <w:basedOn w:val="DefaultParagraphFont"/>
    <w:uiPriority w:val="99"/>
    <w:semiHidden/>
    <w:unhideWhenUsed/>
    <w:rsid w:val="00487C1C"/>
    <w:rPr>
      <w:sz w:val="16"/>
      <w:szCs w:val="16"/>
    </w:rPr>
  </w:style>
  <w:style w:type="paragraph" w:styleId="CommentText">
    <w:name w:val="annotation text"/>
    <w:basedOn w:val="Normal"/>
    <w:link w:val="CommentTextChar"/>
    <w:uiPriority w:val="99"/>
    <w:unhideWhenUsed/>
    <w:rsid w:val="00487C1C"/>
    <w:rPr>
      <w:szCs w:val="20"/>
    </w:rPr>
  </w:style>
  <w:style w:type="character" w:customStyle="1" w:styleId="CommentTextChar">
    <w:name w:val="Comment Text Char"/>
    <w:basedOn w:val="DefaultParagraphFont"/>
    <w:link w:val="CommentText"/>
    <w:uiPriority w:val="99"/>
    <w:rsid w:val="00487C1C"/>
    <w:rPr>
      <w:rFonts w:ascii="Verdana" w:eastAsia="MS Mincho" w:hAnsi="Verdan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87C1C"/>
    <w:rPr>
      <w:b/>
      <w:bCs/>
    </w:rPr>
  </w:style>
  <w:style w:type="character" w:customStyle="1" w:styleId="CommentSubjectChar">
    <w:name w:val="Comment Subject Char"/>
    <w:basedOn w:val="CommentTextChar"/>
    <w:link w:val="CommentSubject"/>
    <w:uiPriority w:val="99"/>
    <w:semiHidden/>
    <w:rsid w:val="00487C1C"/>
    <w:rPr>
      <w:rFonts w:ascii="Verdana" w:eastAsia="MS Mincho" w:hAnsi="Verdana" w:cs="Times New Roman"/>
      <w:b/>
      <w:bCs/>
      <w:sz w:val="20"/>
      <w:szCs w:val="20"/>
      <w:lang w:val="en-US"/>
    </w:rPr>
  </w:style>
  <w:style w:type="paragraph" w:styleId="Revision">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DefaultParagraphFont"/>
    <w:rsid w:val="00AE402C"/>
  </w:style>
  <w:style w:type="character" w:customStyle="1" w:styleId="eop">
    <w:name w:val="eop"/>
    <w:basedOn w:val="DefaultParagraphFont"/>
    <w:rsid w:val="00AE402C"/>
  </w:style>
  <w:style w:type="paragraph" w:styleId="ListParagraph">
    <w:name w:val="List Paragraph"/>
    <w:basedOn w:val="Normal"/>
    <w:uiPriority w:val="34"/>
    <w:qFormat/>
    <w:rsid w:val="00736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F4B242D2E4B5409900B9B47A4CD534" ma:contentTypeVersion="12" ma:contentTypeDescription="Create a new document." ma:contentTypeScope="" ma:versionID="ec797dd93bffe3846b37a6f1b772d351">
  <xsd:schema xmlns:xsd="http://www.w3.org/2001/XMLSchema" xmlns:xs="http://www.w3.org/2001/XMLSchema" xmlns:p="http://schemas.microsoft.com/office/2006/metadata/properties" xmlns:ns2="2eb14df9-a524-483b-b5dd-4622cbccd76b" xmlns:ns3="8c48f8b8-d268-4e2c-bfdc-48f92ec876d3" targetNamespace="http://schemas.microsoft.com/office/2006/metadata/properties" ma:root="true" ma:fieldsID="279188ac94d9d70f09b2c4bf01cebbe3" ns2:_="" ns3:_="">
    <xsd:import namespace="2eb14df9-a524-483b-b5dd-4622cbccd76b"/>
    <xsd:import namespace="8c48f8b8-d268-4e2c-bfdc-48f92ec876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14df9-a524-483b-b5dd-4622cbccd7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48f8b8-d268-4e2c-bfdc-48f92ec876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D5620D-AE4B-4E18-9764-0B43E3C8C009}">
  <ds:schemaRefs>
    <ds:schemaRef ds:uri="http://schemas.microsoft.com/sharepoint/v3/contenttype/forms"/>
  </ds:schemaRefs>
</ds:datastoreItem>
</file>

<file path=customXml/itemProps3.xml><?xml version="1.0" encoding="utf-8"?>
<ds:datastoreItem xmlns:ds="http://schemas.openxmlformats.org/officeDocument/2006/customXml" ds:itemID="{4BB168B9-ECFB-4C5B-8570-005B3237D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14df9-a524-483b-b5dd-4622cbccd76b"/>
    <ds:schemaRef ds:uri="8c48f8b8-d268-4e2c-bfdc-48f92ec87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232</Words>
  <Characters>1325</Characters>
  <Application>Microsoft Office Word</Application>
  <DocSecurity>0</DocSecurity>
  <Lines>11</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Nikos Skondras (GWP-Med)</cp:lastModifiedBy>
  <cp:revision>7</cp:revision>
  <dcterms:created xsi:type="dcterms:W3CDTF">2022-02-22T07:54:00Z</dcterms:created>
  <dcterms:modified xsi:type="dcterms:W3CDTF">2022-03-02T09:00:00Z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0x0101005DF4B242D2E4B5409900B9B47A4CD534</vt:lpwstr>
  </property>
</Properties>
</file>