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A03EF" w14:textId="77777777" w:rsidR="00390170" w:rsidRDefault="00390170" w:rsidP="00DD1804">
      <w:pPr>
        <w:pStyle w:val="1"/>
        <w:rPr>
          <w:rFonts w:ascii="Calibri" w:eastAsia="Calibri" w:hAnsi="Calibri" w:cs="Calibri"/>
          <w:sz w:val="30"/>
          <w:szCs w:val="20"/>
        </w:rPr>
      </w:pPr>
      <w:bookmarkStart w:id="0" w:name="_Toc528154592"/>
      <w:r>
        <w:rPr>
          <w:rFonts w:ascii="Calibri" w:eastAsia="Calibri" w:hAnsi="Calibri" w:cs="Calibri"/>
          <w:sz w:val="30"/>
          <w:szCs w:val="20"/>
        </w:rPr>
        <w:t xml:space="preserve">Annex 2 </w:t>
      </w:r>
    </w:p>
    <w:p w14:paraId="1A205A84" w14:textId="40792194" w:rsidR="00160B71" w:rsidRPr="00AE402C" w:rsidRDefault="00160B71" w:rsidP="00DD1804">
      <w:pPr>
        <w:pStyle w:val="1"/>
        <w:rPr>
          <w:rFonts w:ascii="Calibri" w:eastAsia="Calibri" w:hAnsi="Calibri" w:cs="Calibri"/>
          <w:b/>
          <w:i/>
          <w:szCs w:val="20"/>
        </w:rPr>
      </w:pPr>
      <w:r w:rsidRPr="00AE402C">
        <w:rPr>
          <w:rFonts w:ascii="Calibri" w:eastAsia="Calibri" w:hAnsi="Calibri" w:cs="Calibri"/>
          <w:sz w:val="30"/>
          <w:szCs w:val="20"/>
        </w:rPr>
        <w:t xml:space="preserve">Financial </w:t>
      </w:r>
      <w:r w:rsidR="00DD1804" w:rsidRPr="00AE402C">
        <w:rPr>
          <w:rFonts w:ascii="Calibri" w:eastAsia="Calibri" w:hAnsi="Calibri" w:cs="Calibri"/>
          <w:sz w:val="30"/>
          <w:szCs w:val="20"/>
        </w:rPr>
        <w:t>Offer</w:t>
      </w:r>
      <w:r w:rsidRPr="00AE402C">
        <w:rPr>
          <w:rFonts w:ascii="Calibri" w:eastAsia="Calibri" w:hAnsi="Calibri" w:cs="Calibri"/>
          <w:sz w:val="30"/>
          <w:szCs w:val="20"/>
        </w:rPr>
        <w:t xml:space="preserve"> Form </w:t>
      </w:r>
      <w:bookmarkEnd w:id="0"/>
    </w:p>
    <w:p w14:paraId="7E30D490" w14:textId="77777777" w:rsidR="00160B71" w:rsidRPr="00AE402C" w:rsidRDefault="00160B71" w:rsidP="00160B71">
      <w:pPr>
        <w:autoSpaceDE w:val="0"/>
        <w:autoSpaceDN w:val="0"/>
        <w:adjustRightInd w:val="0"/>
        <w:jc w:val="both"/>
        <w:rPr>
          <w:rFonts w:ascii="Calibri" w:eastAsia="Calibri" w:hAnsi="Calibri" w:cs="Calibri"/>
          <w:i/>
          <w:szCs w:val="20"/>
          <w:lang w:val="en-GB"/>
        </w:rPr>
      </w:pPr>
    </w:p>
    <w:p w14:paraId="32578D34" w14:textId="4D52DA0C" w:rsidR="00160B71" w:rsidRPr="00D74D84" w:rsidRDefault="00160B71" w:rsidP="00160B71">
      <w:pPr>
        <w:jc w:val="both"/>
        <w:rPr>
          <w:rFonts w:ascii="Calibri" w:hAnsi="Calibri" w:cs="Calibri"/>
        </w:rPr>
      </w:pPr>
      <w:r w:rsidRPr="00AE402C">
        <w:rPr>
          <w:rFonts w:ascii="Calibri" w:hAnsi="Calibri" w:cs="Calibri"/>
        </w:rPr>
        <w:t xml:space="preserve">Quotation </w:t>
      </w:r>
      <w:r w:rsidRPr="00930D40">
        <w:rPr>
          <w:rFonts w:ascii="Calibri" w:hAnsi="Calibri" w:cs="Calibri"/>
        </w:rPr>
        <w:t xml:space="preserve">Ref: </w:t>
      </w:r>
      <w:r w:rsidR="00522079" w:rsidRPr="00930D40">
        <w:rPr>
          <w:rFonts w:ascii="Calibri" w:hAnsi="Calibri" w:cs="Calibri"/>
        </w:rPr>
        <w:t>33</w:t>
      </w:r>
      <w:r w:rsidR="005278F8" w:rsidRPr="00930D40">
        <w:rPr>
          <w:rFonts w:ascii="Calibri" w:hAnsi="Calibri" w:cs="Calibri"/>
        </w:rPr>
        <w:t>/2022/</w:t>
      </w:r>
      <w:r w:rsidR="00522079" w:rsidRPr="00930D40">
        <w:rPr>
          <w:rFonts w:ascii="Calibri" w:hAnsi="Calibri" w:cs="Calibri"/>
        </w:rPr>
        <w:t>Zero Drop</w:t>
      </w:r>
    </w:p>
    <w:p w14:paraId="63D0C527" w14:textId="77777777" w:rsidR="00160B71" w:rsidRPr="00AE402C" w:rsidRDefault="00160B71" w:rsidP="00160B71">
      <w:pPr>
        <w:jc w:val="both"/>
        <w:rPr>
          <w:rFonts w:ascii="Calibri" w:hAnsi="Calibri" w:cs="Calibri"/>
        </w:rPr>
      </w:pPr>
    </w:p>
    <w:p w14:paraId="5B284B06" w14:textId="77777777" w:rsidR="00160B71" w:rsidRPr="00AE402C" w:rsidRDefault="00160B71" w:rsidP="00160B71">
      <w:pPr>
        <w:jc w:val="both"/>
        <w:rPr>
          <w:rFonts w:ascii="Calibri" w:hAnsi="Calibri" w:cs="Calibri"/>
        </w:rPr>
      </w:pPr>
      <w:r w:rsidRPr="00AE402C">
        <w:rPr>
          <w:rFonts w:ascii="Calibri" w:hAnsi="Calibri" w:cs="Calibri"/>
        </w:rPr>
        <w:t>Supplier’s Details:</w:t>
      </w:r>
    </w:p>
    <w:p w14:paraId="33D30790" w14:textId="77777777" w:rsidR="00160B71" w:rsidRPr="00AE402C" w:rsidRDefault="00160B71" w:rsidP="00160B71">
      <w:pPr>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9"/>
        <w:gridCol w:w="4491"/>
      </w:tblGrid>
      <w:tr w:rsidR="0068783C" w:rsidRPr="00AE402C" w14:paraId="5E1EEEDE" w14:textId="77777777" w:rsidTr="00106499">
        <w:tc>
          <w:tcPr>
            <w:tcW w:w="4519" w:type="dxa"/>
          </w:tcPr>
          <w:p w14:paraId="4D10C6AE" w14:textId="01ACFB5C" w:rsidR="0068783C" w:rsidRPr="0068783C" w:rsidRDefault="0068783C" w:rsidP="00106499">
            <w:pPr>
              <w:jc w:val="both"/>
              <w:rPr>
                <w:rStyle w:val="normaltextrun"/>
                <w:rFonts w:ascii="Calibri" w:hAnsi="Calibri" w:cs="Calibri"/>
                <w:color w:val="000000"/>
                <w:sz w:val="22"/>
                <w:szCs w:val="22"/>
              </w:rPr>
            </w:pPr>
            <w:r>
              <w:rPr>
                <w:rStyle w:val="normaltextrun"/>
                <w:rFonts w:ascii="Calibri" w:hAnsi="Calibri" w:cs="Calibri"/>
                <w:color w:val="000000"/>
                <w:sz w:val="22"/>
                <w:szCs w:val="22"/>
              </w:rPr>
              <w:t>Type of Business (Company/</w:t>
            </w:r>
            <w:r w:rsidR="00477D49">
              <w:rPr>
                <w:rStyle w:val="normaltextrun"/>
                <w:rFonts w:ascii="Calibri" w:hAnsi="Calibri" w:cs="Calibri"/>
                <w:color w:val="000000"/>
                <w:sz w:val="22"/>
                <w:szCs w:val="22"/>
              </w:rPr>
              <w:t>Self-employed</w:t>
            </w:r>
            <w:r>
              <w:rPr>
                <w:rStyle w:val="normaltextrun"/>
                <w:rFonts w:ascii="Calibri" w:hAnsi="Calibri" w:cs="Calibri"/>
                <w:color w:val="000000"/>
                <w:sz w:val="22"/>
                <w:szCs w:val="22"/>
              </w:rPr>
              <w:t xml:space="preserve"> </w:t>
            </w:r>
            <w:r w:rsidR="00477D49">
              <w:rPr>
                <w:rStyle w:val="normaltextrun"/>
                <w:rFonts w:ascii="Calibri" w:hAnsi="Calibri" w:cs="Calibri"/>
                <w:color w:val="000000"/>
                <w:sz w:val="22"/>
                <w:szCs w:val="22"/>
              </w:rPr>
              <w:t>– Freelancer)</w:t>
            </w:r>
          </w:p>
        </w:tc>
        <w:tc>
          <w:tcPr>
            <w:tcW w:w="4491" w:type="dxa"/>
          </w:tcPr>
          <w:p w14:paraId="17A2DDAD" w14:textId="77777777" w:rsidR="0068783C" w:rsidRPr="00AE402C" w:rsidRDefault="0068783C" w:rsidP="00106499">
            <w:pPr>
              <w:jc w:val="both"/>
              <w:rPr>
                <w:rFonts w:ascii="Calibri" w:eastAsia="Times New Roman" w:hAnsi="Calibri" w:cs="Calibri"/>
                <w:sz w:val="40"/>
                <w:szCs w:val="40"/>
              </w:rPr>
            </w:pPr>
          </w:p>
        </w:tc>
      </w:tr>
      <w:tr w:rsidR="00160B71" w:rsidRPr="00AE402C" w14:paraId="15A2D5D1" w14:textId="77777777" w:rsidTr="00106499">
        <w:tc>
          <w:tcPr>
            <w:tcW w:w="4519" w:type="dxa"/>
          </w:tcPr>
          <w:p w14:paraId="41D5E5BF" w14:textId="5673FA9A" w:rsidR="00160B71" w:rsidRPr="00AE402C" w:rsidRDefault="00AE402C" w:rsidP="00106499">
            <w:pPr>
              <w:jc w:val="both"/>
              <w:rPr>
                <w:rFonts w:ascii="Calibri" w:eastAsia="Times New Roman" w:hAnsi="Calibri" w:cs="Calibri"/>
              </w:rPr>
            </w:pPr>
            <w:r>
              <w:rPr>
                <w:rStyle w:val="normaltextrun"/>
                <w:rFonts w:ascii="Calibri" w:hAnsi="Calibri" w:cs="Calibri"/>
                <w:color w:val="000000"/>
                <w:sz w:val="22"/>
                <w:szCs w:val="22"/>
                <w:lang w:val="el-GR"/>
              </w:rPr>
              <w:t>Company </w:t>
            </w:r>
            <w:proofErr w:type="spellStart"/>
            <w:r>
              <w:rPr>
                <w:rStyle w:val="normaltextrun"/>
                <w:rFonts w:ascii="Calibri" w:hAnsi="Calibri" w:cs="Calibri"/>
                <w:color w:val="000000"/>
                <w:sz w:val="22"/>
                <w:szCs w:val="22"/>
                <w:lang w:val="el-GR"/>
              </w:rPr>
              <w:t>Name</w:t>
            </w:r>
            <w:proofErr w:type="spellEnd"/>
            <w:r>
              <w:rPr>
                <w:rStyle w:val="normaltextrun"/>
                <w:rFonts w:ascii="Calibri" w:hAnsi="Calibri" w:cs="Calibri"/>
                <w:color w:val="000000"/>
                <w:sz w:val="22"/>
                <w:szCs w:val="22"/>
                <w:lang w:val="el-GR"/>
              </w:rPr>
              <w:t>/</w:t>
            </w:r>
            <w:proofErr w:type="spellStart"/>
            <w:r>
              <w:rPr>
                <w:rStyle w:val="normaltextrun"/>
                <w:rFonts w:ascii="Calibri" w:hAnsi="Calibri" w:cs="Calibri"/>
                <w:color w:val="000000"/>
                <w:sz w:val="22"/>
                <w:szCs w:val="22"/>
                <w:lang w:val="el-GR"/>
              </w:rPr>
              <w:t>supplier</w:t>
            </w:r>
            <w:proofErr w:type="spellEnd"/>
            <w:r>
              <w:rPr>
                <w:rStyle w:val="normaltextrun"/>
                <w:rFonts w:ascii="Calibri" w:hAnsi="Calibri" w:cs="Calibri"/>
                <w:color w:val="000000"/>
                <w:sz w:val="22"/>
                <w:szCs w:val="22"/>
                <w:lang w:val="el-GR"/>
              </w:rPr>
              <w:t> </w:t>
            </w:r>
            <w:proofErr w:type="spellStart"/>
            <w:r>
              <w:rPr>
                <w:rStyle w:val="normaltextrun"/>
                <w:rFonts w:ascii="Calibri" w:hAnsi="Calibri" w:cs="Calibri"/>
                <w:color w:val="000000"/>
                <w:sz w:val="22"/>
                <w:szCs w:val="22"/>
                <w:lang w:val="el-GR"/>
              </w:rPr>
              <w:t>name</w:t>
            </w:r>
            <w:proofErr w:type="spellEnd"/>
            <w:r>
              <w:rPr>
                <w:rStyle w:val="normaltextrun"/>
                <w:rFonts w:ascii="Calibri" w:hAnsi="Calibri" w:cs="Calibri"/>
                <w:color w:val="000000"/>
                <w:sz w:val="22"/>
                <w:szCs w:val="22"/>
                <w:lang w:val="el-GR"/>
              </w:rPr>
              <w:t>:</w:t>
            </w:r>
            <w:r>
              <w:rPr>
                <w:rStyle w:val="eop"/>
                <w:rFonts w:ascii="Calibri" w:hAnsi="Calibri" w:cs="Calibri"/>
                <w:color w:val="000000"/>
                <w:sz w:val="22"/>
                <w:szCs w:val="22"/>
              </w:rPr>
              <w:t> </w:t>
            </w:r>
          </w:p>
        </w:tc>
        <w:tc>
          <w:tcPr>
            <w:tcW w:w="4491" w:type="dxa"/>
          </w:tcPr>
          <w:p w14:paraId="45DBA056" w14:textId="77777777" w:rsidR="00160B71" w:rsidRPr="00AE402C" w:rsidRDefault="00160B71" w:rsidP="00106499">
            <w:pPr>
              <w:jc w:val="both"/>
              <w:rPr>
                <w:rFonts w:ascii="Calibri" w:eastAsia="Times New Roman" w:hAnsi="Calibri" w:cs="Calibri"/>
                <w:sz w:val="40"/>
                <w:szCs w:val="40"/>
              </w:rPr>
            </w:pPr>
          </w:p>
        </w:tc>
      </w:tr>
      <w:tr w:rsidR="00160B71" w:rsidRPr="00AE402C" w14:paraId="116DA022" w14:textId="77777777" w:rsidTr="00106499">
        <w:tc>
          <w:tcPr>
            <w:tcW w:w="4519" w:type="dxa"/>
          </w:tcPr>
          <w:p w14:paraId="736CA50C" w14:textId="506186EA" w:rsidR="00160B71" w:rsidRPr="00AE402C" w:rsidRDefault="00160B71" w:rsidP="00106499">
            <w:pPr>
              <w:jc w:val="both"/>
              <w:rPr>
                <w:rFonts w:ascii="Calibri" w:eastAsia="Times New Roman" w:hAnsi="Calibri" w:cs="Calibri"/>
              </w:rPr>
            </w:pPr>
            <w:proofErr w:type="spellStart"/>
            <w:r w:rsidRPr="0068783C">
              <w:rPr>
                <w:rStyle w:val="normaltextrun"/>
                <w:color w:val="000000"/>
                <w:sz w:val="22"/>
                <w:szCs w:val="22"/>
                <w:lang w:val="el-GR"/>
              </w:rPr>
              <w:t>Address</w:t>
            </w:r>
            <w:proofErr w:type="spellEnd"/>
            <w:r w:rsidRPr="0068783C">
              <w:rPr>
                <w:rStyle w:val="normaltextrun"/>
                <w:color w:val="000000"/>
                <w:sz w:val="22"/>
                <w:szCs w:val="22"/>
                <w:lang w:val="el-GR"/>
              </w:rPr>
              <w:t>:</w:t>
            </w:r>
          </w:p>
        </w:tc>
        <w:tc>
          <w:tcPr>
            <w:tcW w:w="4491" w:type="dxa"/>
          </w:tcPr>
          <w:p w14:paraId="2A04B3AC" w14:textId="77777777" w:rsidR="00160B71" w:rsidRPr="00AE402C" w:rsidRDefault="00160B71" w:rsidP="00106499">
            <w:pPr>
              <w:jc w:val="both"/>
              <w:rPr>
                <w:rFonts w:ascii="Calibri" w:eastAsia="Times New Roman" w:hAnsi="Calibri" w:cs="Calibri"/>
                <w:sz w:val="40"/>
                <w:szCs w:val="40"/>
              </w:rPr>
            </w:pPr>
          </w:p>
        </w:tc>
      </w:tr>
      <w:tr w:rsidR="00160B71" w:rsidRPr="00AE402C" w14:paraId="68D544C1" w14:textId="77777777" w:rsidTr="00106499">
        <w:tc>
          <w:tcPr>
            <w:tcW w:w="4519" w:type="dxa"/>
          </w:tcPr>
          <w:p w14:paraId="35A4F93E" w14:textId="14E8E83A" w:rsidR="00160B71" w:rsidRPr="00AE402C" w:rsidRDefault="00AE402C" w:rsidP="00106499">
            <w:pPr>
              <w:jc w:val="both"/>
              <w:rPr>
                <w:rFonts w:ascii="Calibri" w:eastAsia="Times New Roman" w:hAnsi="Calibri" w:cs="Calibri"/>
              </w:rPr>
            </w:pPr>
            <w:proofErr w:type="spellStart"/>
            <w:r>
              <w:rPr>
                <w:rStyle w:val="normaltextrun"/>
                <w:rFonts w:ascii="Calibri" w:hAnsi="Calibri" w:cs="Calibri"/>
                <w:color w:val="000000"/>
                <w:sz w:val="22"/>
                <w:szCs w:val="22"/>
                <w:lang w:val="el-GR"/>
              </w:rPr>
              <w:t>Tel</w:t>
            </w:r>
            <w:proofErr w:type="spellEnd"/>
            <w:r>
              <w:rPr>
                <w:rStyle w:val="normaltextrun"/>
                <w:rFonts w:ascii="Calibri" w:hAnsi="Calibri" w:cs="Calibri"/>
                <w:color w:val="000000"/>
                <w:sz w:val="22"/>
                <w:szCs w:val="22"/>
                <w:lang w:val="el-GR"/>
              </w:rPr>
              <w:t>/ e-</w:t>
            </w:r>
            <w:proofErr w:type="spellStart"/>
            <w:r>
              <w:rPr>
                <w:rStyle w:val="normaltextrun"/>
                <w:rFonts w:ascii="Calibri" w:hAnsi="Calibri" w:cs="Calibri"/>
                <w:color w:val="000000"/>
                <w:sz w:val="22"/>
                <w:szCs w:val="22"/>
                <w:lang w:val="el-GR"/>
              </w:rPr>
              <w:t>mail</w:t>
            </w:r>
            <w:proofErr w:type="spellEnd"/>
            <w:r>
              <w:rPr>
                <w:rStyle w:val="normaltextrun"/>
                <w:rFonts w:ascii="Calibri" w:hAnsi="Calibri" w:cs="Calibri"/>
                <w:color w:val="000000"/>
                <w:sz w:val="22"/>
                <w:szCs w:val="22"/>
                <w:lang w:val="el-GR"/>
              </w:rPr>
              <w:t> </w:t>
            </w:r>
            <w:proofErr w:type="spellStart"/>
            <w:r>
              <w:rPr>
                <w:rStyle w:val="normaltextrun"/>
                <w:rFonts w:ascii="Calibri" w:hAnsi="Calibri" w:cs="Calibri"/>
                <w:color w:val="000000"/>
                <w:sz w:val="22"/>
                <w:szCs w:val="22"/>
                <w:lang w:val="el-GR"/>
              </w:rPr>
              <w:t>address</w:t>
            </w:r>
            <w:proofErr w:type="spellEnd"/>
            <w:r>
              <w:rPr>
                <w:rStyle w:val="normaltextrun"/>
                <w:rFonts w:ascii="Calibri" w:hAnsi="Calibri" w:cs="Calibri"/>
                <w:color w:val="000000"/>
                <w:sz w:val="22"/>
                <w:szCs w:val="22"/>
                <w:lang w:val="el-GR"/>
              </w:rPr>
              <w:t>:</w:t>
            </w:r>
            <w:r>
              <w:rPr>
                <w:rStyle w:val="eop"/>
                <w:rFonts w:ascii="Calibri" w:hAnsi="Calibri" w:cs="Calibri"/>
                <w:color w:val="000000"/>
                <w:sz w:val="22"/>
                <w:szCs w:val="22"/>
              </w:rPr>
              <w:t> </w:t>
            </w:r>
          </w:p>
        </w:tc>
        <w:tc>
          <w:tcPr>
            <w:tcW w:w="4491" w:type="dxa"/>
          </w:tcPr>
          <w:p w14:paraId="14FA7E8B" w14:textId="77777777" w:rsidR="00160B71" w:rsidRPr="00AE402C" w:rsidRDefault="00160B71" w:rsidP="00106499">
            <w:pPr>
              <w:jc w:val="both"/>
              <w:rPr>
                <w:rFonts w:ascii="Calibri" w:eastAsia="Times New Roman" w:hAnsi="Calibri" w:cs="Calibri"/>
                <w:sz w:val="40"/>
                <w:szCs w:val="40"/>
              </w:rPr>
            </w:pPr>
          </w:p>
        </w:tc>
      </w:tr>
      <w:tr w:rsidR="00AE402C" w:rsidRPr="00AE402C" w14:paraId="0366A2A5" w14:textId="77777777" w:rsidTr="00106499">
        <w:tc>
          <w:tcPr>
            <w:tcW w:w="4519" w:type="dxa"/>
          </w:tcPr>
          <w:p w14:paraId="6D30AB98" w14:textId="07644DEC" w:rsidR="00AE402C" w:rsidRPr="00AE402C" w:rsidRDefault="00AE402C" w:rsidP="00AE402C">
            <w:pPr>
              <w:jc w:val="both"/>
              <w:rPr>
                <w:rFonts w:ascii="Calibri" w:eastAsia="Times New Roman" w:hAnsi="Calibri" w:cs="Calibri"/>
              </w:rPr>
            </w:pPr>
            <w:r>
              <w:rPr>
                <w:rStyle w:val="normaltextrun"/>
                <w:rFonts w:ascii="Calibri" w:hAnsi="Calibri" w:cs="Calibri"/>
                <w:color w:val="000000"/>
                <w:sz w:val="22"/>
                <w:szCs w:val="22"/>
                <w:bdr w:val="none" w:sz="0" w:space="0" w:color="auto" w:frame="1"/>
              </w:rPr>
              <w:t xml:space="preserve">VAT or </w:t>
            </w:r>
            <w:r w:rsidR="0068783C">
              <w:rPr>
                <w:rStyle w:val="normaltextrun"/>
                <w:rFonts w:ascii="Calibri" w:hAnsi="Calibri" w:cs="Calibri"/>
                <w:color w:val="000000"/>
                <w:sz w:val="22"/>
                <w:szCs w:val="22"/>
                <w:bdr w:val="none" w:sz="0" w:space="0" w:color="auto" w:frame="1"/>
              </w:rPr>
              <w:t>Tax r</w:t>
            </w:r>
            <w:r>
              <w:rPr>
                <w:rStyle w:val="normaltextrun"/>
                <w:rFonts w:ascii="Calibri" w:hAnsi="Calibri" w:cs="Calibri"/>
                <w:color w:val="000000"/>
                <w:sz w:val="22"/>
                <w:szCs w:val="22"/>
                <w:bdr w:val="none" w:sz="0" w:space="0" w:color="auto" w:frame="1"/>
              </w:rPr>
              <w:t>egistration No</w:t>
            </w:r>
            <w:r w:rsidR="0068783C">
              <w:rPr>
                <w:rStyle w:val="normaltextrun"/>
                <w:rFonts w:ascii="Calibri" w:hAnsi="Calibri" w:cs="Calibri"/>
                <w:color w:val="000000"/>
                <w:sz w:val="22"/>
                <w:szCs w:val="22"/>
                <w:bdr w:val="none" w:sz="0" w:space="0" w:color="auto" w:frame="1"/>
              </w:rPr>
              <w:t>:</w:t>
            </w:r>
          </w:p>
        </w:tc>
        <w:tc>
          <w:tcPr>
            <w:tcW w:w="4491" w:type="dxa"/>
          </w:tcPr>
          <w:p w14:paraId="7F33DB07" w14:textId="77777777" w:rsidR="00AE402C" w:rsidRPr="00AE402C" w:rsidRDefault="00AE402C" w:rsidP="00AE402C">
            <w:pPr>
              <w:jc w:val="both"/>
              <w:rPr>
                <w:rFonts w:ascii="Calibri" w:eastAsia="Times New Roman" w:hAnsi="Calibri" w:cs="Calibri"/>
                <w:sz w:val="40"/>
                <w:szCs w:val="40"/>
              </w:rPr>
            </w:pPr>
          </w:p>
        </w:tc>
      </w:tr>
      <w:tr w:rsidR="00AE402C" w:rsidRPr="00AE402C" w14:paraId="0179CA7C" w14:textId="77777777" w:rsidTr="00106499">
        <w:tc>
          <w:tcPr>
            <w:tcW w:w="4519" w:type="dxa"/>
          </w:tcPr>
          <w:p w14:paraId="543D04C8" w14:textId="3474FEEB" w:rsidR="00AE402C" w:rsidRPr="00AE402C" w:rsidRDefault="00AE402C" w:rsidP="00AE402C">
            <w:pPr>
              <w:jc w:val="both"/>
              <w:rPr>
                <w:rFonts w:ascii="Calibri" w:eastAsia="Times New Roman" w:hAnsi="Calibri" w:cs="Calibri"/>
              </w:rPr>
            </w:pPr>
            <w:r>
              <w:rPr>
                <w:rStyle w:val="normaltextrun"/>
                <w:rFonts w:ascii="Calibri" w:hAnsi="Calibri" w:cs="Calibri"/>
                <w:color w:val="000000"/>
                <w:sz w:val="22"/>
                <w:szCs w:val="22"/>
                <w:shd w:val="clear" w:color="auto" w:fill="FFFFFF"/>
              </w:rPr>
              <w:t>Name of Legal Representative:</w:t>
            </w:r>
            <w:r>
              <w:rPr>
                <w:rStyle w:val="eop"/>
                <w:rFonts w:ascii="Calibri" w:hAnsi="Calibri" w:cs="Calibri"/>
                <w:color w:val="000000"/>
                <w:sz w:val="22"/>
                <w:szCs w:val="22"/>
                <w:shd w:val="clear" w:color="auto" w:fill="FFFFFF"/>
              </w:rPr>
              <w:t> </w:t>
            </w:r>
          </w:p>
        </w:tc>
        <w:tc>
          <w:tcPr>
            <w:tcW w:w="4491" w:type="dxa"/>
          </w:tcPr>
          <w:p w14:paraId="43ED4B97" w14:textId="77777777" w:rsidR="00AE402C" w:rsidRPr="00AE402C" w:rsidRDefault="00AE402C" w:rsidP="00AE402C">
            <w:pPr>
              <w:jc w:val="both"/>
              <w:rPr>
                <w:rFonts w:ascii="Calibri" w:eastAsia="Times New Roman" w:hAnsi="Calibri" w:cs="Calibri"/>
                <w:sz w:val="40"/>
                <w:szCs w:val="40"/>
              </w:rPr>
            </w:pPr>
          </w:p>
        </w:tc>
      </w:tr>
    </w:tbl>
    <w:p w14:paraId="3859965E" w14:textId="77777777" w:rsidR="00160B71" w:rsidRPr="00AE402C" w:rsidRDefault="00160B71" w:rsidP="00160B71">
      <w:pPr>
        <w:jc w:val="both"/>
        <w:rPr>
          <w:rFonts w:ascii="Calibri" w:hAnsi="Calibri" w:cs="Calibri"/>
        </w:rPr>
      </w:pPr>
    </w:p>
    <w:p w14:paraId="5FEA6B24" w14:textId="7A91F219" w:rsidR="00160B71" w:rsidRPr="00AE402C" w:rsidRDefault="00160B71" w:rsidP="00160B71">
      <w:pPr>
        <w:jc w:val="both"/>
        <w:rPr>
          <w:rFonts w:ascii="Calibri" w:hAnsi="Calibri" w:cs="Calibri"/>
        </w:rPr>
      </w:pPr>
      <w:r w:rsidRPr="00AE402C">
        <w:rPr>
          <w:rFonts w:ascii="Calibri" w:hAnsi="Calibri" w:cs="Calibri"/>
        </w:rPr>
        <w:t>Schedule of Rates:</w:t>
      </w:r>
    </w:p>
    <w:p w14:paraId="5906C57D" w14:textId="77777777" w:rsidR="00DD1804" w:rsidRPr="00AE402C" w:rsidRDefault="00DD1804" w:rsidP="00160B71">
      <w:pPr>
        <w:jc w:val="both"/>
        <w:rPr>
          <w:rFonts w:ascii="Calibri" w:hAnsi="Calibri" w:cs="Calibri"/>
        </w:rPr>
      </w:pPr>
    </w:p>
    <w:p w14:paraId="5C1FC5E3" w14:textId="098D5251" w:rsidR="00160B71" w:rsidRPr="00AE402C" w:rsidRDefault="00AE402C" w:rsidP="00160B71">
      <w:pPr>
        <w:jc w:val="both"/>
        <w:rPr>
          <w:rStyle w:val="eop"/>
          <w:rFonts w:ascii="Calibri" w:hAnsi="Calibri" w:cs="Calibri"/>
          <w:color w:val="000000"/>
          <w:sz w:val="22"/>
          <w:szCs w:val="22"/>
          <w:shd w:val="clear" w:color="auto" w:fill="FFFFFF"/>
        </w:rPr>
      </w:pPr>
      <w:r w:rsidRPr="00AE402C">
        <w:rPr>
          <w:rStyle w:val="normaltextrun"/>
          <w:rFonts w:ascii="Calibri" w:hAnsi="Calibri" w:cs="Calibri"/>
          <w:color w:val="000000"/>
          <w:sz w:val="22"/>
          <w:szCs w:val="22"/>
          <w:shd w:val="clear" w:color="auto" w:fill="FFFFFF"/>
        </w:rPr>
        <w:t>Rates and Total price of each item is to be quoted in </w:t>
      </w:r>
      <w:r w:rsidRPr="00126C73">
        <w:rPr>
          <w:rStyle w:val="normaltextrun"/>
          <w:rFonts w:ascii="Calibri" w:hAnsi="Calibri" w:cs="Calibri"/>
          <w:b/>
          <w:bCs/>
          <w:color w:val="000000"/>
          <w:sz w:val="22"/>
          <w:szCs w:val="22"/>
          <w:shd w:val="clear" w:color="auto" w:fill="FFFFFF"/>
        </w:rPr>
        <w:t>Euros</w:t>
      </w:r>
      <w:r w:rsidRPr="00AE402C">
        <w:rPr>
          <w:rStyle w:val="normaltextrun"/>
          <w:rFonts w:ascii="Calibri" w:hAnsi="Calibri" w:cs="Calibri"/>
          <w:color w:val="000000"/>
          <w:sz w:val="22"/>
          <w:szCs w:val="22"/>
          <w:shd w:val="clear" w:color="auto" w:fill="FFFFFF"/>
        </w:rPr>
        <w:t> </w:t>
      </w:r>
      <w:r w:rsidRPr="00AE402C">
        <w:rPr>
          <w:rStyle w:val="normaltextrun"/>
          <w:rFonts w:ascii="Calibri" w:hAnsi="Calibri" w:cs="Calibri"/>
          <w:b/>
          <w:bCs/>
          <w:color w:val="000000"/>
          <w:sz w:val="22"/>
          <w:szCs w:val="22"/>
          <w:u w:val="single"/>
          <w:shd w:val="clear" w:color="auto" w:fill="FFFFFF"/>
        </w:rPr>
        <w:t>Including VAT</w:t>
      </w:r>
      <w:r w:rsidRPr="00AE402C">
        <w:rPr>
          <w:rStyle w:val="normaltextrun"/>
          <w:rFonts w:ascii="Calibri" w:hAnsi="Calibri" w:cs="Calibri"/>
          <w:b/>
          <w:bCs/>
          <w:color w:val="000000"/>
          <w:sz w:val="22"/>
          <w:szCs w:val="22"/>
          <w:shd w:val="clear" w:color="auto" w:fill="FFFFFF"/>
        </w:rPr>
        <w:t> and any other Tax or Fee</w:t>
      </w:r>
      <w:r w:rsidRPr="00AE402C">
        <w:rPr>
          <w:rStyle w:val="normaltextrun"/>
          <w:rFonts w:ascii="Calibri" w:hAnsi="Calibri" w:cs="Calibri"/>
          <w:color w:val="000000"/>
          <w:sz w:val="22"/>
          <w:szCs w:val="22"/>
          <w:shd w:val="clear" w:color="auto" w:fill="FFFFFF"/>
        </w:rPr>
        <w:t> that should apply for any reason.</w:t>
      </w:r>
      <w:r w:rsidRPr="00AE402C">
        <w:rPr>
          <w:rStyle w:val="eop"/>
          <w:rFonts w:ascii="Calibri" w:hAnsi="Calibri" w:cs="Calibri"/>
          <w:color w:val="000000"/>
          <w:sz w:val="22"/>
          <w:szCs w:val="22"/>
          <w:shd w:val="clear" w:color="auto" w:fill="FFFFFF"/>
        </w:rPr>
        <w:t> </w:t>
      </w:r>
    </w:p>
    <w:p w14:paraId="0D9BA207" w14:textId="77777777" w:rsidR="00AE402C" w:rsidRPr="00AE402C" w:rsidRDefault="00AE402C" w:rsidP="00160B71">
      <w:pPr>
        <w:jc w:val="both"/>
        <w:rPr>
          <w:rFonts w:ascii="Calibri" w:hAnsi="Calibri" w:cs="Calibri"/>
        </w:rPr>
      </w:pPr>
    </w:p>
    <w:tbl>
      <w:tblPr>
        <w:tblStyle w:val="aa"/>
        <w:tblW w:w="9355" w:type="dxa"/>
        <w:jc w:val="center"/>
        <w:tblLook w:val="04A0" w:firstRow="1" w:lastRow="0" w:firstColumn="1" w:lastColumn="0" w:noHBand="0" w:noVBand="1"/>
      </w:tblPr>
      <w:tblGrid>
        <w:gridCol w:w="782"/>
        <w:gridCol w:w="3713"/>
        <w:gridCol w:w="1187"/>
        <w:gridCol w:w="1423"/>
        <w:gridCol w:w="1080"/>
        <w:gridCol w:w="1170"/>
      </w:tblGrid>
      <w:tr w:rsidR="0089729E" w:rsidRPr="0089729E" w14:paraId="413B9249" w14:textId="70AC67CC" w:rsidTr="0089729E">
        <w:trPr>
          <w:jc w:val="center"/>
        </w:trPr>
        <w:tc>
          <w:tcPr>
            <w:tcW w:w="782" w:type="dxa"/>
            <w:shd w:val="clear" w:color="auto" w:fill="auto"/>
          </w:tcPr>
          <w:p w14:paraId="28755B46" w14:textId="77777777" w:rsidR="0089729E" w:rsidRPr="0089729E" w:rsidRDefault="0089729E" w:rsidP="0089729E">
            <w:pPr>
              <w:rPr>
                <w:rFonts w:asciiTheme="minorHAnsi" w:eastAsiaTheme="minorHAnsi" w:hAnsiTheme="minorHAnsi" w:cstheme="minorBidi"/>
                <w:b/>
                <w:bCs/>
                <w:sz w:val="22"/>
                <w:szCs w:val="22"/>
              </w:rPr>
            </w:pPr>
            <w:r w:rsidRPr="0089729E">
              <w:rPr>
                <w:rFonts w:asciiTheme="minorHAnsi" w:eastAsiaTheme="minorHAnsi" w:hAnsiTheme="minorHAnsi" w:cstheme="minorBidi"/>
                <w:b/>
                <w:bCs/>
                <w:sz w:val="22"/>
                <w:szCs w:val="22"/>
              </w:rPr>
              <w:t>A/A</w:t>
            </w:r>
          </w:p>
        </w:tc>
        <w:tc>
          <w:tcPr>
            <w:tcW w:w="3713" w:type="dxa"/>
            <w:shd w:val="clear" w:color="auto" w:fill="auto"/>
          </w:tcPr>
          <w:p w14:paraId="393B4AB2" w14:textId="77777777" w:rsidR="0089729E" w:rsidRPr="0089729E" w:rsidRDefault="0089729E" w:rsidP="0089729E">
            <w:pPr>
              <w:rPr>
                <w:rFonts w:asciiTheme="minorHAnsi" w:eastAsiaTheme="minorHAnsi" w:hAnsiTheme="minorHAnsi" w:cstheme="minorBidi"/>
                <w:b/>
                <w:bCs/>
                <w:sz w:val="22"/>
                <w:szCs w:val="22"/>
              </w:rPr>
            </w:pPr>
            <w:r w:rsidRPr="0089729E">
              <w:rPr>
                <w:rFonts w:asciiTheme="minorHAnsi" w:eastAsiaTheme="minorHAnsi" w:hAnsiTheme="minorHAnsi" w:cstheme="minorBidi"/>
                <w:b/>
                <w:bCs/>
                <w:sz w:val="22"/>
                <w:szCs w:val="22"/>
              </w:rPr>
              <w:t>Service / Task</w:t>
            </w:r>
          </w:p>
        </w:tc>
        <w:tc>
          <w:tcPr>
            <w:tcW w:w="1187" w:type="dxa"/>
            <w:shd w:val="clear" w:color="auto" w:fill="auto"/>
          </w:tcPr>
          <w:p w14:paraId="32AD6655" w14:textId="77777777" w:rsidR="0089729E" w:rsidRPr="0089729E" w:rsidRDefault="0089729E" w:rsidP="0089729E">
            <w:pPr>
              <w:rPr>
                <w:rFonts w:asciiTheme="minorHAnsi" w:eastAsiaTheme="minorHAnsi" w:hAnsiTheme="minorHAnsi" w:cstheme="minorBidi"/>
                <w:b/>
                <w:bCs/>
                <w:sz w:val="22"/>
                <w:szCs w:val="22"/>
              </w:rPr>
            </w:pPr>
            <w:r w:rsidRPr="0089729E">
              <w:rPr>
                <w:rFonts w:asciiTheme="minorHAnsi" w:eastAsiaTheme="minorHAnsi" w:hAnsiTheme="minorHAnsi" w:cstheme="minorBidi"/>
                <w:b/>
                <w:bCs/>
                <w:sz w:val="22"/>
                <w:szCs w:val="22"/>
              </w:rPr>
              <w:t>Quantity</w:t>
            </w:r>
          </w:p>
        </w:tc>
        <w:tc>
          <w:tcPr>
            <w:tcW w:w="1423" w:type="dxa"/>
          </w:tcPr>
          <w:p w14:paraId="21F46467" w14:textId="3624A255" w:rsidR="0089729E" w:rsidRPr="0089729E" w:rsidRDefault="0089729E" w:rsidP="0089729E">
            <w:pPr>
              <w:rPr>
                <w:rFonts w:asciiTheme="minorHAnsi" w:eastAsiaTheme="minorHAnsi" w:hAnsiTheme="minorHAnsi" w:cstheme="minorBidi"/>
                <w:b/>
                <w:bCs/>
                <w:sz w:val="22"/>
                <w:szCs w:val="22"/>
              </w:rPr>
            </w:pPr>
            <w:r>
              <w:rPr>
                <w:rFonts w:asciiTheme="minorHAnsi" w:eastAsiaTheme="minorHAnsi" w:hAnsiTheme="minorHAnsi" w:cstheme="minorBidi"/>
                <w:b/>
                <w:bCs/>
                <w:sz w:val="22"/>
                <w:szCs w:val="22"/>
              </w:rPr>
              <w:t>Unit Price (</w:t>
            </w:r>
            <w:r>
              <w:rPr>
                <w:rFonts w:asciiTheme="minorHAnsi" w:eastAsiaTheme="minorHAnsi" w:hAnsiTheme="minorHAnsi" w:cstheme="minorHAnsi"/>
                <w:b/>
                <w:bCs/>
                <w:sz w:val="22"/>
                <w:szCs w:val="22"/>
              </w:rPr>
              <w:t>€</w:t>
            </w:r>
            <w:r>
              <w:rPr>
                <w:rFonts w:asciiTheme="minorHAnsi" w:eastAsiaTheme="minorHAnsi" w:hAnsiTheme="minorHAnsi" w:cstheme="minorBidi"/>
                <w:b/>
                <w:bCs/>
                <w:sz w:val="22"/>
                <w:szCs w:val="22"/>
              </w:rPr>
              <w:t>)</w:t>
            </w:r>
          </w:p>
        </w:tc>
        <w:tc>
          <w:tcPr>
            <w:tcW w:w="1080" w:type="dxa"/>
          </w:tcPr>
          <w:p w14:paraId="525FEAD2" w14:textId="334CD6A0" w:rsidR="0089729E" w:rsidRPr="0089729E" w:rsidRDefault="0089729E" w:rsidP="0089729E">
            <w:pPr>
              <w:rPr>
                <w:rFonts w:asciiTheme="minorHAnsi" w:eastAsiaTheme="minorHAnsi" w:hAnsiTheme="minorHAnsi" w:cstheme="minorBidi"/>
                <w:b/>
                <w:bCs/>
                <w:sz w:val="22"/>
                <w:szCs w:val="22"/>
              </w:rPr>
            </w:pPr>
            <w:r>
              <w:rPr>
                <w:rFonts w:asciiTheme="minorHAnsi" w:eastAsiaTheme="minorHAnsi" w:hAnsiTheme="minorHAnsi" w:cstheme="minorBidi"/>
                <w:b/>
                <w:bCs/>
                <w:sz w:val="22"/>
                <w:szCs w:val="22"/>
              </w:rPr>
              <w:t>VAT (</w:t>
            </w:r>
            <w:r>
              <w:rPr>
                <w:rFonts w:asciiTheme="minorHAnsi" w:eastAsiaTheme="minorHAnsi" w:hAnsiTheme="minorHAnsi" w:cstheme="minorHAnsi"/>
                <w:b/>
                <w:bCs/>
                <w:sz w:val="22"/>
                <w:szCs w:val="22"/>
              </w:rPr>
              <w:t>€</w:t>
            </w:r>
            <w:r>
              <w:rPr>
                <w:rFonts w:asciiTheme="minorHAnsi" w:eastAsiaTheme="minorHAnsi" w:hAnsiTheme="minorHAnsi" w:cstheme="minorBidi"/>
                <w:b/>
                <w:bCs/>
                <w:sz w:val="22"/>
                <w:szCs w:val="22"/>
              </w:rPr>
              <w:t>)</w:t>
            </w:r>
          </w:p>
        </w:tc>
        <w:tc>
          <w:tcPr>
            <w:tcW w:w="1170" w:type="dxa"/>
          </w:tcPr>
          <w:p w14:paraId="2116E1E4" w14:textId="773F515A" w:rsidR="0089729E" w:rsidRPr="0089729E" w:rsidRDefault="0089729E" w:rsidP="0089729E">
            <w:pPr>
              <w:rPr>
                <w:rFonts w:asciiTheme="minorHAnsi" w:eastAsiaTheme="minorHAnsi" w:hAnsiTheme="minorHAnsi" w:cstheme="minorBidi"/>
                <w:b/>
                <w:bCs/>
                <w:sz w:val="22"/>
                <w:szCs w:val="22"/>
              </w:rPr>
            </w:pPr>
            <w:r>
              <w:rPr>
                <w:rFonts w:asciiTheme="minorHAnsi" w:eastAsiaTheme="minorHAnsi" w:hAnsiTheme="minorHAnsi" w:cstheme="minorBidi"/>
                <w:b/>
                <w:bCs/>
                <w:sz w:val="22"/>
                <w:szCs w:val="22"/>
              </w:rPr>
              <w:t>Total (</w:t>
            </w:r>
            <w:r>
              <w:rPr>
                <w:rFonts w:asciiTheme="minorHAnsi" w:eastAsiaTheme="minorHAnsi" w:hAnsiTheme="minorHAnsi" w:cstheme="minorHAnsi"/>
                <w:b/>
                <w:bCs/>
                <w:sz w:val="22"/>
                <w:szCs w:val="22"/>
              </w:rPr>
              <w:t>€</w:t>
            </w:r>
            <w:r>
              <w:rPr>
                <w:rFonts w:asciiTheme="minorHAnsi" w:eastAsiaTheme="minorHAnsi" w:hAnsiTheme="minorHAnsi" w:cstheme="minorBidi"/>
                <w:b/>
                <w:bCs/>
                <w:sz w:val="22"/>
                <w:szCs w:val="22"/>
              </w:rPr>
              <w:t>)</w:t>
            </w:r>
          </w:p>
        </w:tc>
      </w:tr>
      <w:tr w:rsidR="0089729E" w:rsidRPr="0089729E" w14:paraId="1BE2F83E" w14:textId="05E4A725" w:rsidTr="0089729E">
        <w:trPr>
          <w:jc w:val="center"/>
        </w:trPr>
        <w:tc>
          <w:tcPr>
            <w:tcW w:w="9355" w:type="dxa"/>
            <w:gridSpan w:val="6"/>
            <w:shd w:val="clear" w:color="auto" w:fill="auto"/>
          </w:tcPr>
          <w:p w14:paraId="2FECFC93" w14:textId="3C2E4C4E" w:rsidR="0089729E" w:rsidRPr="0089729E" w:rsidRDefault="0089729E" w:rsidP="0089729E">
            <w:pPr>
              <w:rPr>
                <w:rFonts w:asciiTheme="minorHAnsi" w:eastAsiaTheme="minorHAnsi" w:hAnsiTheme="minorHAnsi" w:cstheme="minorBidi"/>
                <w:b/>
                <w:bCs/>
                <w:sz w:val="22"/>
                <w:szCs w:val="22"/>
              </w:rPr>
            </w:pPr>
            <w:r w:rsidRPr="0089729E">
              <w:rPr>
                <w:rFonts w:asciiTheme="minorHAnsi" w:eastAsiaTheme="minorHAnsi" w:hAnsiTheme="minorHAnsi" w:cstheme="minorBidi"/>
                <w:b/>
                <w:bCs/>
                <w:sz w:val="22"/>
                <w:szCs w:val="22"/>
              </w:rPr>
              <w:t>A. Supply and Installation</w:t>
            </w:r>
          </w:p>
        </w:tc>
      </w:tr>
      <w:tr w:rsidR="0089729E" w:rsidRPr="0089729E" w14:paraId="34F2469C" w14:textId="31A26DD8" w:rsidTr="0089729E">
        <w:trPr>
          <w:jc w:val="center"/>
        </w:trPr>
        <w:tc>
          <w:tcPr>
            <w:tcW w:w="782" w:type="dxa"/>
            <w:shd w:val="clear" w:color="auto" w:fill="auto"/>
            <w:vAlign w:val="center"/>
          </w:tcPr>
          <w:p w14:paraId="6D5A2150" w14:textId="77777777" w:rsidR="0089729E" w:rsidRPr="0089729E" w:rsidRDefault="0089729E" w:rsidP="0089729E">
            <w:pPr>
              <w:jc w:val="center"/>
              <w:rPr>
                <w:rFonts w:asciiTheme="minorHAnsi" w:eastAsiaTheme="minorHAnsi" w:hAnsiTheme="minorHAnsi" w:cstheme="minorBidi"/>
                <w:sz w:val="22"/>
                <w:szCs w:val="22"/>
              </w:rPr>
            </w:pPr>
            <w:r w:rsidRPr="0089729E">
              <w:rPr>
                <w:rFonts w:asciiTheme="minorHAnsi" w:eastAsiaTheme="minorHAnsi" w:hAnsiTheme="minorHAnsi" w:cstheme="minorBidi"/>
                <w:sz w:val="22"/>
                <w:szCs w:val="22"/>
              </w:rPr>
              <w:t>1</w:t>
            </w:r>
          </w:p>
        </w:tc>
        <w:tc>
          <w:tcPr>
            <w:tcW w:w="3713" w:type="dxa"/>
            <w:shd w:val="clear" w:color="auto" w:fill="auto"/>
          </w:tcPr>
          <w:p w14:paraId="35BCDC25" w14:textId="77777777" w:rsidR="0089729E" w:rsidRPr="0089729E" w:rsidRDefault="0089729E" w:rsidP="0089729E">
            <w:pPr>
              <w:rPr>
                <w:rFonts w:asciiTheme="minorHAnsi" w:eastAsiaTheme="minorHAnsi" w:hAnsiTheme="minorHAnsi" w:cstheme="minorBidi"/>
                <w:sz w:val="22"/>
                <w:szCs w:val="22"/>
              </w:rPr>
            </w:pPr>
            <w:r w:rsidRPr="0089729E">
              <w:rPr>
                <w:rFonts w:asciiTheme="minorHAnsi" w:eastAsiaTheme="minorHAnsi" w:hAnsiTheme="minorHAnsi" w:cstheme="minorBidi"/>
                <w:sz w:val="22"/>
                <w:szCs w:val="22"/>
              </w:rPr>
              <w:t>Supply and installation (on proper metal framework) of four (4) solar powered water producing panels (from the atmospheric moisture) at the roof of the concrete shed at the port.</w:t>
            </w:r>
          </w:p>
          <w:p w14:paraId="29564871" w14:textId="77777777" w:rsidR="0089729E" w:rsidRPr="0089729E" w:rsidRDefault="0089729E" w:rsidP="0089729E">
            <w:pPr>
              <w:rPr>
                <w:rFonts w:asciiTheme="minorHAnsi" w:eastAsiaTheme="minorHAnsi" w:hAnsiTheme="minorHAnsi" w:cstheme="minorBidi"/>
                <w:sz w:val="22"/>
                <w:szCs w:val="22"/>
              </w:rPr>
            </w:pPr>
          </w:p>
          <w:p w14:paraId="6E25D816" w14:textId="77777777" w:rsidR="0089729E" w:rsidRPr="0089729E" w:rsidRDefault="0089729E" w:rsidP="0089729E">
            <w:pPr>
              <w:rPr>
                <w:rFonts w:asciiTheme="minorHAnsi" w:eastAsiaTheme="minorHAnsi" w:hAnsiTheme="minorHAnsi" w:cstheme="minorBidi"/>
                <w:sz w:val="22"/>
                <w:szCs w:val="22"/>
              </w:rPr>
            </w:pPr>
            <w:r w:rsidRPr="0089729E">
              <w:rPr>
                <w:rFonts w:asciiTheme="minorHAnsi" w:eastAsiaTheme="minorHAnsi" w:hAnsiTheme="minorHAnsi" w:cstheme="minorBidi"/>
                <w:sz w:val="22"/>
                <w:szCs w:val="22"/>
              </w:rPr>
              <w:t>Supply and Installation of one (1) water cooler to the four (4) panels.</w:t>
            </w:r>
          </w:p>
          <w:p w14:paraId="3CDFB74F" w14:textId="77777777" w:rsidR="0089729E" w:rsidRPr="0089729E" w:rsidRDefault="0089729E" w:rsidP="0089729E">
            <w:pPr>
              <w:rPr>
                <w:rFonts w:asciiTheme="minorHAnsi" w:eastAsiaTheme="minorHAnsi" w:hAnsiTheme="minorHAnsi" w:cstheme="minorBidi"/>
                <w:sz w:val="22"/>
                <w:szCs w:val="22"/>
              </w:rPr>
            </w:pPr>
          </w:p>
          <w:p w14:paraId="6D881A27" w14:textId="77777777" w:rsidR="0089729E" w:rsidRPr="0089729E" w:rsidRDefault="0089729E" w:rsidP="0089729E">
            <w:pPr>
              <w:rPr>
                <w:rFonts w:asciiTheme="minorHAnsi" w:eastAsiaTheme="minorHAnsi" w:hAnsiTheme="minorHAnsi" w:cstheme="minorBidi"/>
                <w:sz w:val="22"/>
                <w:szCs w:val="22"/>
              </w:rPr>
            </w:pPr>
            <w:r w:rsidRPr="0089729E">
              <w:rPr>
                <w:rFonts w:asciiTheme="minorHAnsi" w:eastAsiaTheme="minorHAnsi" w:hAnsiTheme="minorHAnsi" w:cstheme="minorBidi"/>
                <w:sz w:val="22"/>
                <w:szCs w:val="22"/>
              </w:rPr>
              <w:t>Supply of a mobile device to be connected to screen and display the availability of water (including the HDMI cable).</w:t>
            </w:r>
          </w:p>
          <w:p w14:paraId="19603CD0" w14:textId="77777777" w:rsidR="0089729E" w:rsidRPr="0089729E" w:rsidRDefault="0089729E" w:rsidP="0089729E">
            <w:pPr>
              <w:rPr>
                <w:rFonts w:asciiTheme="minorHAnsi" w:eastAsiaTheme="minorHAnsi" w:hAnsiTheme="minorHAnsi" w:cstheme="minorBidi"/>
                <w:sz w:val="22"/>
                <w:szCs w:val="22"/>
              </w:rPr>
            </w:pPr>
            <w:r w:rsidRPr="0089729E">
              <w:rPr>
                <w:rFonts w:asciiTheme="minorHAnsi" w:eastAsiaTheme="minorHAnsi" w:hAnsiTheme="minorHAnsi" w:cstheme="minorBidi"/>
                <w:sz w:val="22"/>
                <w:szCs w:val="22"/>
              </w:rPr>
              <w:t>The screen is out of the scope of the present supply.</w:t>
            </w:r>
          </w:p>
          <w:p w14:paraId="1C09A7BE" w14:textId="77777777" w:rsidR="0089729E" w:rsidRPr="0089729E" w:rsidRDefault="0089729E" w:rsidP="0089729E">
            <w:pPr>
              <w:rPr>
                <w:rFonts w:asciiTheme="minorHAnsi" w:eastAsiaTheme="minorHAnsi" w:hAnsiTheme="minorHAnsi" w:cstheme="minorBidi"/>
                <w:sz w:val="22"/>
                <w:szCs w:val="22"/>
              </w:rPr>
            </w:pPr>
          </w:p>
          <w:p w14:paraId="3974F5FF" w14:textId="77777777" w:rsidR="0089729E" w:rsidRPr="0089729E" w:rsidRDefault="0089729E" w:rsidP="0089729E">
            <w:pPr>
              <w:rPr>
                <w:rFonts w:asciiTheme="minorHAnsi" w:eastAsiaTheme="minorHAnsi" w:hAnsiTheme="minorHAnsi" w:cstheme="minorBidi"/>
                <w:sz w:val="22"/>
                <w:szCs w:val="22"/>
              </w:rPr>
            </w:pPr>
            <w:r w:rsidRPr="0089729E">
              <w:rPr>
                <w:rFonts w:asciiTheme="minorHAnsi" w:eastAsiaTheme="minorHAnsi" w:hAnsiTheme="minorHAnsi" w:cstheme="minorBidi"/>
                <w:sz w:val="22"/>
                <w:szCs w:val="22"/>
              </w:rPr>
              <w:t>Specific requirements:</w:t>
            </w:r>
          </w:p>
          <w:p w14:paraId="570E0689" w14:textId="77777777" w:rsidR="0089729E" w:rsidRPr="0089729E" w:rsidRDefault="0089729E" w:rsidP="0089729E">
            <w:pPr>
              <w:numPr>
                <w:ilvl w:val="0"/>
                <w:numId w:val="1"/>
              </w:numPr>
              <w:contextualSpacing/>
              <w:rPr>
                <w:rFonts w:asciiTheme="minorHAnsi" w:eastAsiaTheme="minorHAnsi" w:hAnsiTheme="minorHAnsi" w:cstheme="minorBidi"/>
                <w:sz w:val="22"/>
                <w:szCs w:val="22"/>
              </w:rPr>
            </w:pPr>
            <w:r w:rsidRPr="0089729E">
              <w:rPr>
                <w:rFonts w:asciiTheme="minorHAnsi" w:eastAsiaTheme="minorHAnsi" w:hAnsiTheme="minorHAnsi" w:cstheme="minorBidi"/>
                <w:sz w:val="22"/>
                <w:szCs w:val="22"/>
              </w:rPr>
              <w:t>The piping from the solar powered water producing panels to the water cooler should be hidden (</w:t>
            </w:r>
            <w:proofErr w:type="gramStart"/>
            <w:r w:rsidRPr="0089729E">
              <w:rPr>
                <w:rFonts w:asciiTheme="minorHAnsi" w:eastAsiaTheme="minorHAnsi" w:hAnsiTheme="minorHAnsi" w:cstheme="minorBidi"/>
                <w:sz w:val="22"/>
                <w:szCs w:val="22"/>
              </w:rPr>
              <w:t>e.g.</w:t>
            </w:r>
            <w:proofErr w:type="gramEnd"/>
            <w:r w:rsidRPr="0089729E">
              <w:rPr>
                <w:rFonts w:asciiTheme="minorHAnsi" w:eastAsiaTheme="minorHAnsi" w:hAnsiTheme="minorHAnsi" w:cstheme="minorBidi"/>
                <w:sz w:val="22"/>
                <w:szCs w:val="22"/>
              </w:rPr>
              <w:t xml:space="preserve"> plastic piping channels)</w:t>
            </w:r>
          </w:p>
          <w:p w14:paraId="501D99E0" w14:textId="77777777" w:rsidR="0089729E" w:rsidRPr="0089729E" w:rsidRDefault="0089729E" w:rsidP="0089729E">
            <w:pPr>
              <w:numPr>
                <w:ilvl w:val="0"/>
                <w:numId w:val="1"/>
              </w:numPr>
              <w:contextualSpacing/>
              <w:rPr>
                <w:rFonts w:asciiTheme="minorHAnsi" w:eastAsiaTheme="minorHAnsi" w:hAnsiTheme="minorHAnsi" w:cstheme="minorBidi"/>
                <w:sz w:val="22"/>
                <w:szCs w:val="22"/>
              </w:rPr>
            </w:pPr>
            <w:r w:rsidRPr="0089729E">
              <w:rPr>
                <w:rFonts w:asciiTheme="minorHAnsi" w:eastAsiaTheme="minorHAnsi" w:hAnsiTheme="minorHAnsi" w:cstheme="minorBidi"/>
                <w:sz w:val="22"/>
                <w:szCs w:val="22"/>
              </w:rPr>
              <w:t>The cables from the water cooler to the power source should be hidden (</w:t>
            </w:r>
            <w:proofErr w:type="gramStart"/>
            <w:r w:rsidRPr="0089729E">
              <w:rPr>
                <w:rFonts w:asciiTheme="minorHAnsi" w:eastAsiaTheme="minorHAnsi" w:hAnsiTheme="minorHAnsi" w:cstheme="minorBidi"/>
                <w:sz w:val="22"/>
                <w:szCs w:val="22"/>
              </w:rPr>
              <w:t>e.g.</w:t>
            </w:r>
            <w:proofErr w:type="gramEnd"/>
            <w:r w:rsidRPr="0089729E">
              <w:rPr>
                <w:rFonts w:asciiTheme="minorHAnsi" w:eastAsiaTheme="minorHAnsi" w:hAnsiTheme="minorHAnsi" w:cstheme="minorBidi"/>
                <w:sz w:val="22"/>
                <w:szCs w:val="22"/>
              </w:rPr>
              <w:t xml:space="preserve"> plastic piping channels).</w:t>
            </w:r>
          </w:p>
          <w:p w14:paraId="1AA4F3A1" w14:textId="77777777" w:rsidR="0089729E" w:rsidRPr="0089729E" w:rsidRDefault="0089729E" w:rsidP="0089729E">
            <w:pPr>
              <w:numPr>
                <w:ilvl w:val="0"/>
                <w:numId w:val="1"/>
              </w:numPr>
              <w:contextualSpacing/>
              <w:rPr>
                <w:rFonts w:asciiTheme="minorHAnsi" w:eastAsiaTheme="minorHAnsi" w:hAnsiTheme="minorHAnsi" w:cstheme="minorBidi"/>
                <w:sz w:val="22"/>
                <w:szCs w:val="22"/>
              </w:rPr>
            </w:pPr>
            <w:r w:rsidRPr="0089729E">
              <w:rPr>
                <w:rFonts w:asciiTheme="minorHAnsi" w:eastAsiaTheme="minorHAnsi" w:hAnsiTheme="minorHAnsi" w:cstheme="minorBidi"/>
                <w:sz w:val="22"/>
                <w:szCs w:val="22"/>
              </w:rPr>
              <w:lastRenderedPageBreak/>
              <w:t>The equipment should be delivered ready to operate.</w:t>
            </w:r>
          </w:p>
          <w:p w14:paraId="45232561" w14:textId="77777777" w:rsidR="0089729E" w:rsidRPr="0089729E" w:rsidRDefault="0089729E" w:rsidP="0089729E">
            <w:pPr>
              <w:rPr>
                <w:rFonts w:asciiTheme="minorHAnsi" w:eastAsiaTheme="minorHAnsi" w:hAnsiTheme="minorHAnsi" w:cstheme="minorBidi"/>
                <w:sz w:val="22"/>
                <w:szCs w:val="22"/>
              </w:rPr>
            </w:pPr>
          </w:p>
          <w:p w14:paraId="705DD56C" w14:textId="77777777" w:rsidR="0089729E" w:rsidRPr="0089729E" w:rsidRDefault="0089729E" w:rsidP="0089729E">
            <w:pPr>
              <w:rPr>
                <w:rFonts w:asciiTheme="minorHAnsi" w:eastAsiaTheme="minorHAnsi" w:hAnsiTheme="minorHAnsi" w:cstheme="minorBidi"/>
                <w:sz w:val="22"/>
                <w:szCs w:val="22"/>
              </w:rPr>
            </w:pPr>
            <w:r w:rsidRPr="0089729E">
              <w:rPr>
                <w:rFonts w:asciiTheme="minorHAnsi" w:eastAsiaTheme="minorHAnsi" w:hAnsiTheme="minorHAnsi" w:cstheme="minorBidi"/>
                <w:sz w:val="22"/>
                <w:szCs w:val="22"/>
              </w:rPr>
              <w:t xml:space="preserve">The hiding of the piping and the cables behind is essential for those lines not to interfere with the make-over / decoration / preparation activities that will take place under the shed. </w:t>
            </w:r>
          </w:p>
        </w:tc>
        <w:tc>
          <w:tcPr>
            <w:tcW w:w="1187" w:type="dxa"/>
            <w:shd w:val="clear" w:color="auto" w:fill="auto"/>
            <w:vAlign w:val="center"/>
          </w:tcPr>
          <w:p w14:paraId="5AD1929C" w14:textId="77777777" w:rsidR="0089729E" w:rsidRPr="0089729E" w:rsidRDefault="0089729E" w:rsidP="0089729E">
            <w:pPr>
              <w:jc w:val="center"/>
              <w:rPr>
                <w:rFonts w:asciiTheme="minorHAnsi" w:eastAsiaTheme="minorHAnsi" w:hAnsiTheme="minorHAnsi" w:cstheme="minorBidi"/>
                <w:sz w:val="22"/>
                <w:szCs w:val="22"/>
              </w:rPr>
            </w:pPr>
            <w:r w:rsidRPr="0089729E">
              <w:rPr>
                <w:rFonts w:asciiTheme="minorHAnsi" w:eastAsiaTheme="minorHAnsi" w:hAnsiTheme="minorHAnsi" w:cstheme="minorBidi"/>
                <w:sz w:val="22"/>
                <w:szCs w:val="22"/>
              </w:rPr>
              <w:lastRenderedPageBreak/>
              <w:t>Lump sum</w:t>
            </w:r>
          </w:p>
        </w:tc>
        <w:tc>
          <w:tcPr>
            <w:tcW w:w="1423" w:type="dxa"/>
            <w:vAlign w:val="center"/>
          </w:tcPr>
          <w:p w14:paraId="2C15B14D" w14:textId="77777777" w:rsidR="0089729E" w:rsidRPr="0089729E" w:rsidRDefault="0089729E" w:rsidP="0089729E">
            <w:pPr>
              <w:jc w:val="center"/>
              <w:rPr>
                <w:rFonts w:asciiTheme="minorHAnsi" w:eastAsiaTheme="minorHAnsi" w:hAnsiTheme="minorHAnsi" w:cstheme="minorBidi"/>
                <w:sz w:val="22"/>
                <w:szCs w:val="22"/>
              </w:rPr>
            </w:pPr>
          </w:p>
        </w:tc>
        <w:tc>
          <w:tcPr>
            <w:tcW w:w="1080" w:type="dxa"/>
            <w:vAlign w:val="center"/>
          </w:tcPr>
          <w:p w14:paraId="52B06F95" w14:textId="77777777" w:rsidR="0089729E" w:rsidRPr="0089729E" w:rsidRDefault="0089729E" w:rsidP="0089729E">
            <w:pPr>
              <w:jc w:val="center"/>
              <w:rPr>
                <w:rFonts w:asciiTheme="minorHAnsi" w:eastAsiaTheme="minorHAnsi" w:hAnsiTheme="minorHAnsi" w:cstheme="minorBidi"/>
                <w:sz w:val="22"/>
                <w:szCs w:val="22"/>
              </w:rPr>
            </w:pPr>
          </w:p>
        </w:tc>
        <w:tc>
          <w:tcPr>
            <w:tcW w:w="1170" w:type="dxa"/>
            <w:vAlign w:val="center"/>
          </w:tcPr>
          <w:p w14:paraId="3F5CB429" w14:textId="77777777" w:rsidR="0089729E" w:rsidRPr="0089729E" w:rsidRDefault="0089729E" w:rsidP="0089729E">
            <w:pPr>
              <w:jc w:val="center"/>
              <w:rPr>
                <w:rFonts w:asciiTheme="minorHAnsi" w:eastAsiaTheme="minorHAnsi" w:hAnsiTheme="minorHAnsi" w:cstheme="minorBidi"/>
                <w:sz w:val="22"/>
                <w:szCs w:val="22"/>
              </w:rPr>
            </w:pPr>
          </w:p>
        </w:tc>
      </w:tr>
      <w:tr w:rsidR="0089729E" w:rsidRPr="0089729E" w14:paraId="10C097D8" w14:textId="627867AD" w:rsidTr="0089729E">
        <w:trPr>
          <w:jc w:val="center"/>
        </w:trPr>
        <w:tc>
          <w:tcPr>
            <w:tcW w:w="782" w:type="dxa"/>
            <w:shd w:val="clear" w:color="auto" w:fill="auto"/>
            <w:vAlign w:val="center"/>
          </w:tcPr>
          <w:p w14:paraId="4D8BA3A4" w14:textId="77777777" w:rsidR="0089729E" w:rsidRPr="0089729E" w:rsidRDefault="0089729E" w:rsidP="0089729E">
            <w:pPr>
              <w:jc w:val="center"/>
              <w:rPr>
                <w:rFonts w:asciiTheme="minorHAnsi" w:eastAsiaTheme="minorHAnsi" w:hAnsiTheme="minorHAnsi" w:cstheme="minorBidi"/>
                <w:sz w:val="22"/>
                <w:szCs w:val="22"/>
              </w:rPr>
            </w:pPr>
            <w:r w:rsidRPr="0089729E">
              <w:rPr>
                <w:rFonts w:asciiTheme="minorHAnsi" w:eastAsiaTheme="minorHAnsi" w:hAnsiTheme="minorHAnsi" w:cstheme="minorBidi"/>
                <w:sz w:val="22"/>
                <w:szCs w:val="22"/>
              </w:rPr>
              <w:t>2</w:t>
            </w:r>
          </w:p>
        </w:tc>
        <w:tc>
          <w:tcPr>
            <w:tcW w:w="3713" w:type="dxa"/>
            <w:shd w:val="clear" w:color="auto" w:fill="auto"/>
          </w:tcPr>
          <w:p w14:paraId="0111A3AC" w14:textId="77777777" w:rsidR="0089729E" w:rsidRPr="0089729E" w:rsidRDefault="0089729E" w:rsidP="0089729E">
            <w:pPr>
              <w:rPr>
                <w:rFonts w:asciiTheme="minorHAnsi" w:eastAsiaTheme="minorHAnsi" w:hAnsiTheme="minorHAnsi" w:cstheme="minorBidi"/>
                <w:sz w:val="22"/>
                <w:szCs w:val="22"/>
              </w:rPr>
            </w:pPr>
            <w:r w:rsidRPr="0089729E">
              <w:rPr>
                <w:rFonts w:asciiTheme="minorHAnsi" w:eastAsiaTheme="minorHAnsi" w:hAnsiTheme="minorHAnsi" w:cstheme="minorBidi"/>
                <w:sz w:val="22"/>
                <w:szCs w:val="22"/>
              </w:rPr>
              <w:t>Supply and installation (on proper metal framework) of two (2) solar powered water producing panels (from the atmospheric moisture) at the roof of the municipality building.</w:t>
            </w:r>
          </w:p>
          <w:p w14:paraId="1CC0AFD7" w14:textId="77777777" w:rsidR="0089729E" w:rsidRPr="0089729E" w:rsidRDefault="0089729E" w:rsidP="0089729E">
            <w:pPr>
              <w:rPr>
                <w:rFonts w:asciiTheme="minorHAnsi" w:eastAsiaTheme="minorHAnsi" w:hAnsiTheme="minorHAnsi" w:cstheme="minorBidi"/>
                <w:sz w:val="22"/>
                <w:szCs w:val="22"/>
              </w:rPr>
            </w:pPr>
          </w:p>
          <w:p w14:paraId="272680FB" w14:textId="77777777" w:rsidR="0089729E" w:rsidRPr="0089729E" w:rsidRDefault="0089729E" w:rsidP="0089729E">
            <w:pPr>
              <w:rPr>
                <w:rFonts w:asciiTheme="minorHAnsi" w:eastAsiaTheme="minorHAnsi" w:hAnsiTheme="minorHAnsi" w:cstheme="minorBidi"/>
                <w:sz w:val="22"/>
                <w:szCs w:val="22"/>
              </w:rPr>
            </w:pPr>
            <w:r w:rsidRPr="0089729E">
              <w:rPr>
                <w:rFonts w:asciiTheme="minorHAnsi" w:eastAsiaTheme="minorHAnsi" w:hAnsiTheme="minorHAnsi" w:cstheme="minorBidi"/>
                <w:sz w:val="22"/>
                <w:szCs w:val="22"/>
              </w:rPr>
              <w:t>Installation of one (1) existing water cooler to the four (4) panels on the roof of the municipality building.</w:t>
            </w:r>
          </w:p>
          <w:p w14:paraId="0B2EF32B" w14:textId="77777777" w:rsidR="0089729E" w:rsidRPr="0089729E" w:rsidRDefault="0089729E" w:rsidP="0089729E">
            <w:pPr>
              <w:rPr>
                <w:rFonts w:asciiTheme="minorHAnsi" w:eastAsiaTheme="minorHAnsi" w:hAnsiTheme="minorHAnsi" w:cstheme="minorBidi"/>
                <w:sz w:val="22"/>
                <w:szCs w:val="22"/>
              </w:rPr>
            </w:pPr>
          </w:p>
          <w:p w14:paraId="23336984" w14:textId="77777777" w:rsidR="0089729E" w:rsidRPr="0089729E" w:rsidRDefault="0089729E" w:rsidP="0089729E">
            <w:pPr>
              <w:rPr>
                <w:rFonts w:asciiTheme="minorHAnsi" w:eastAsiaTheme="minorHAnsi" w:hAnsiTheme="minorHAnsi" w:cstheme="minorBidi"/>
                <w:sz w:val="22"/>
                <w:szCs w:val="22"/>
              </w:rPr>
            </w:pPr>
            <w:r w:rsidRPr="0089729E">
              <w:rPr>
                <w:rFonts w:asciiTheme="minorHAnsi" w:eastAsiaTheme="minorHAnsi" w:hAnsiTheme="minorHAnsi" w:cstheme="minorBidi"/>
                <w:sz w:val="22"/>
                <w:szCs w:val="22"/>
              </w:rPr>
              <w:t>Specific requirements:</w:t>
            </w:r>
          </w:p>
          <w:p w14:paraId="0663A138" w14:textId="77777777" w:rsidR="0089729E" w:rsidRPr="0089729E" w:rsidRDefault="0089729E" w:rsidP="0089729E">
            <w:pPr>
              <w:numPr>
                <w:ilvl w:val="0"/>
                <w:numId w:val="1"/>
              </w:numPr>
              <w:contextualSpacing/>
              <w:rPr>
                <w:rFonts w:asciiTheme="minorHAnsi" w:eastAsiaTheme="minorHAnsi" w:hAnsiTheme="minorHAnsi" w:cstheme="minorBidi"/>
                <w:sz w:val="22"/>
                <w:szCs w:val="22"/>
              </w:rPr>
            </w:pPr>
            <w:r w:rsidRPr="0089729E">
              <w:rPr>
                <w:rFonts w:asciiTheme="minorHAnsi" w:eastAsiaTheme="minorHAnsi" w:hAnsiTheme="minorHAnsi" w:cstheme="minorBidi"/>
                <w:sz w:val="22"/>
                <w:szCs w:val="22"/>
              </w:rPr>
              <w:t>The piping from the solar powered water producing panels to the water cooler should be as discrete as possible or even hidden (</w:t>
            </w:r>
            <w:proofErr w:type="gramStart"/>
            <w:r w:rsidRPr="0089729E">
              <w:rPr>
                <w:rFonts w:asciiTheme="minorHAnsi" w:eastAsiaTheme="minorHAnsi" w:hAnsiTheme="minorHAnsi" w:cstheme="minorBidi"/>
                <w:sz w:val="22"/>
                <w:szCs w:val="22"/>
              </w:rPr>
              <w:t>e.g.</w:t>
            </w:r>
            <w:proofErr w:type="gramEnd"/>
            <w:r w:rsidRPr="0089729E">
              <w:rPr>
                <w:rFonts w:asciiTheme="minorHAnsi" w:eastAsiaTheme="minorHAnsi" w:hAnsiTheme="minorHAnsi" w:cstheme="minorBidi"/>
                <w:sz w:val="22"/>
                <w:szCs w:val="22"/>
              </w:rPr>
              <w:t xml:space="preserve"> plastic piping channels)</w:t>
            </w:r>
          </w:p>
          <w:p w14:paraId="372C9C47" w14:textId="77777777" w:rsidR="0089729E" w:rsidRPr="0089729E" w:rsidRDefault="0089729E" w:rsidP="0089729E">
            <w:pPr>
              <w:numPr>
                <w:ilvl w:val="0"/>
                <w:numId w:val="1"/>
              </w:numPr>
              <w:contextualSpacing/>
              <w:rPr>
                <w:rFonts w:asciiTheme="minorHAnsi" w:eastAsiaTheme="minorHAnsi" w:hAnsiTheme="minorHAnsi" w:cstheme="minorBidi"/>
                <w:sz w:val="22"/>
                <w:szCs w:val="22"/>
              </w:rPr>
            </w:pPr>
            <w:r w:rsidRPr="0089729E">
              <w:rPr>
                <w:rFonts w:asciiTheme="minorHAnsi" w:eastAsiaTheme="minorHAnsi" w:hAnsiTheme="minorHAnsi" w:cstheme="minorBidi"/>
                <w:sz w:val="22"/>
                <w:szCs w:val="22"/>
              </w:rPr>
              <w:t>The equipment should be delivered ready to operate.</w:t>
            </w:r>
          </w:p>
        </w:tc>
        <w:tc>
          <w:tcPr>
            <w:tcW w:w="1187" w:type="dxa"/>
            <w:shd w:val="clear" w:color="auto" w:fill="auto"/>
            <w:vAlign w:val="center"/>
          </w:tcPr>
          <w:p w14:paraId="45741118" w14:textId="77777777" w:rsidR="0089729E" w:rsidRPr="0089729E" w:rsidRDefault="0089729E" w:rsidP="0089729E">
            <w:pPr>
              <w:jc w:val="center"/>
              <w:rPr>
                <w:rFonts w:asciiTheme="minorHAnsi" w:eastAsiaTheme="minorHAnsi" w:hAnsiTheme="minorHAnsi" w:cstheme="minorBidi"/>
                <w:sz w:val="22"/>
                <w:szCs w:val="22"/>
              </w:rPr>
            </w:pPr>
            <w:r w:rsidRPr="0089729E">
              <w:rPr>
                <w:rFonts w:asciiTheme="minorHAnsi" w:eastAsiaTheme="minorHAnsi" w:hAnsiTheme="minorHAnsi" w:cstheme="minorBidi"/>
                <w:sz w:val="22"/>
                <w:szCs w:val="22"/>
              </w:rPr>
              <w:t>Lump sum</w:t>
            </w:r>
          </w:p>
        </w:tc>
        <w:tc>
          <w:tcPr>
            <w:tcW w:w="1423" w:type="dxa"/>
            <w:vAlign w:val="center"/>
          </w:tcPr>
          <w:p w14:paraId="3EFF294C" w14:textId="77777777" w:rsidR="0089729E" w:rsidRPr="0089729E" w:rsidRDefault="0089729E" w:rsidP="0089729E">
            <w:pPr>
              <w:jc w:val="center"/>
              <w:rPr>
                <w:rFonts w:asciiTheme="minorHAnsi" w:eastAsiaTheme="minorHAnsi" w:hAnsiTheme="minorHAnsi" w:cstheme="minorBidi"/>
                <w:sz w:val="22"/>
                <w:szCs w:val="22"/>
              </w:rPr>
            </w:pPr>
          </w:p>
        </w:tc>
        <w:tc>
          <w:tcPr>
            <w:tcW w:w="1080" w:type="dxa"/>
            <w:vAlign w:val="center"/>
          </w:tcPr>
          <w:p w14:paraId="2E1EC768" w14:textId="77777777" w:rsidR="0089729E" w:rsidRPr="0089729E" w:rsidRDefault="0089729E" w:rsidP="0089729E">
            <w:pPr>
              <w:jc w:val="center"/>
              <w:rPr>
                <w:rFonts w:asciiTheme="minorHAnsi" w:eastAsiaTheme="minorHAnsi" w:hAnsiTheme="minorHAnsi" w:cstheme="minorBidi"/>
                <w:sz w:val="22"/>
                <w:szCs w:val="22"/>
              </w:rPr>
            </w:pPr>
          </w:p>
        </w:tc>
        <w:tc>
          <w:tcPr>
            <w:tcW w:w="1170" w:type="dxa"/>
            <w:vAlign w:val="center"/>
          </w:tcPr>
          <w:p w14:paraId="402E4F6F" w14:textId="77777777" w:rsidR="0089729E" w:rsidRPr="0089729E" w:rsidRDefault="0089729E" w:rsidP="0089729E">
            <w:pPr>
              <w:jc w:val="center"/>
              <w:rPr>
                <w:rFonts w:asciiTheme="minorHAnsi" w:eastAsiaTheme="minorHAnsi" w:hAnsiTheme="minorHAnsi" w:cstheme="minorBidi"/>
                <w:sz w:val="22"/>
                <w:szCs w:val="22"/>
              </w:rPr>
            </w:pPr>
          </w:p>
        </w:tc>
      </w:tr>
      <w:tr w:rsidR="0089729E" w:rsidRPr="0089729E" w14:paraId="2B3ACC6A" w14:textId="77777777" w:rsidTr="0089729E">
        <w:trPr>
          <w:jc w:val="center"/>
        </w:trPr>
        <w:tc>
          <w:tcPr>
            <w:tcW w:w="9355" w:type="dxa"/>
            <w:gridSpan w:val="6"/>
          </w:tcPr>
          <w:p w14:paraId="478DEFF1" w14:textId="4BAA2B44" w:rsidR="0089729E" w:rsidRPr="0089729E" w:rsidRDefault="0089729E" w:rsidP="0089729E">
            <w:pPr>
              <w:rPr>
                <w:rFonts w:asciiTheme="minorHAnsi" w:eastAsiaTheme="minorHAnsi" w:hAnsiTheme="minorHAnsi" w:cstheme="minorBidi"/>
                <w:sz w:val="22"/>
                <w:szCs w:val="22"/>
              </w:rPr>
            </w:pPr>
          </w:p>
        </w:tc>
      </w:tr>
      <w:tr w:rsidR="0089729E" w:rsidRPr="0089729E" w14:paraId="44727470" w14:textId="77777777" w:rsidTr="0089729E">
        <w:trPr>
          <w:jc w:val="center"/>
        </w:trPr>
        <w:tc>
          <w:tcPr>
            <w:tcW w:w="9355" w:type="dxa"/>
            <w:gridSpan w:val="6"/>
          </w:tcPr>
          <w:p w14:paraId="09C0CC83" w14:textId="7F4E1488" w:rsidR="0089729E" w:rsidRPr="0089729E" w:rsidRDefault="0089729E" w:rsidP="0089729E">
            <w:pPr>
              <w:rPr>
                <w:rFonts w:asciiTheme="minorHAnsi" w:eastAsiaTheme="minorHAnsi" w:hAnsiTheme="minorHAnsi" w:cstheme="minorBidi"/>
                <w:b/>
                <w:bCs/>
                <w:sz w:val="22"/>
                <w:szCs w:val="22"/>
              </w:rPr>
            </w:pPr>
            <w:r w:rsidRPr="0089729E">
              <w:rPr>
                <w:rFonts w:asciiTheme="minorHAnsi" w:eastAsiaTheme="minorHAnsi" w:hAnsiTheme="minorHAnsi" w:cstheme="minorBidi"/>
                <w:b/>
                <w:bCs/>
                <w:sz w:val="22"/>
                <w:szCs w:val="22"/>
              </w:rPr>
              <w:t>B. Drawings</w:t>
            </w:r>
          </w:p>
        </w:tc>
      </w:tr>
      <w:tr w:rsidR="0089729E" w:rsidRPr="0089729E" w14:paraId="7A2C0FEB" w14:textId="70D2F6CC" w:rsidTr="0089729E">
        <w:trPr>
          <w:jc w:val="center"/>
        </w:trPr>
        <w:tc>
          <w:tcPr>
            <w:tcW w:w="782" w:type="dxa"/>
            <w:shd w:val="clear" w:color="auto" w:fill="auto"/>
            <w:vAlign w:val="center"/>
          </w:tcPr>
          <w:p w14:paraId="75E9C506" w14:textId="77777777" w:rsidR="0089729E" w:rsidRPr="0089729E" w:rsidRDefault="0089729E" w:rsidP="0089729E">
            <w:pPr>
              <w:jc w:val="center"/>
              <w:rPr>
                <w:rFonts w:asciiTheme="minorHAnsi" w:eastAsiaTheme="minorHAnsi" w:hAnsiTheme="minorHAnsi" w:cstheme="minorBidi"/>
                <w:sz w:val="22"/>
                <w:szCs w:val="22"/>
              </w:rPr>
            </w:pPr>
            <w:r w:rsidRPr="0089729E">
              <w:rPr>
                <w:rFonts w:asciiTheme="minorHAnsi" w:eastAsiaTheme="minorHAnsi" w:hAnsiTheme="minorHAnsi" w:cstheme="minorBidi"/>
                <w:sz w:val="22"/>
                <w:szCs w:val="22"/>
              </w:rPr>
              <w:t>1</w:t>
            </w:r>
          </w:p>
        </w:tc>
        <w:tc>
          <w:tcPr>
            <w:tcW w:w="3713" w:type="dxa"/>
            <w:shd w:val="clear" w:color="auto" w:fill="auto"/>
          </w:tcPr>
          <w:p w14:paraId="24387D4E" w14:textId="77777777" w:rsidR="0089729E" w:rsidRPr="0089729E" w:rsidRDefault="0089729E" w:rsidP="0089729E">
            <w:pPr>
              <w:rPr>
                <w:rFonts w:asciiTheme="minorHAnsi" w:eastAsiaTheme="minorHAnsi" w:hAnsiTheme="minorHAnsi" w:cstheme="minorBidi"/>
                <w:sz w:val="22"/>
                <w:szCs w:val="22"/>
              </w:rPr>
            </w:pPr>
            <w:r w:rsidRPr="0089729E">
              <w:rPr>
                <w:rFonts w:asciiTheme="minorHAnsi" w:eastAsiaTheme="minorHAnsi" w:hAnsiTheme="minorHAnsi" w:cstheme="minorBidi"/>
                <w:sz w:val="22"/>
                <w:szCs w:val="22"/>
              </w:rPr>
              <w:t>Preliminary drawings on the installation array and the hydraulic connection.</w:t>
            </w:r>
          </w:p>
        </w:tc>
        <w:tc>
          <w:tcPr>
            <w:tcW w:w="1187" w:type="dxa"/>
            <w:shd w:val="clear" w:color="auto" w:fill="auto"/>
            <w:vAlign w:val="center"/>
          </w:tcPr>
          <w:p w14:paraId="262BD235" w14:textId="77777777" w:rsidR="0089729E" w:rsidRPr="0089729E" w:rsidRDefault="0089729E" w:rsidP="0089729E">
            <w:pPr>
              <w:jc w:val="center"/>
              <w:rPr>
                <w:rFonts w:asciiTheme="minorHAnsi" w:eastAsiaTheme="minorHAnsi" w:hAnsiTheme="minorHAnsi" w:cstheme="minorBidi"/>
                <w:sz w:val="22"/>
                <w:szCs w:val="22"/>
              </w:rPr>
            </w:pPr>
            <w:r w:rsidRPr="0089729E">
              <w:rPr>
                <w:rFonts w:asciiTheme="minorHAnsi" w:eastAsiaTheme="minorHAnsi" w:hAnsiTheme="minorHAnsi" w:cstheme="minorBidi"/>
                <w:sz w:val="22"/>
                <w:szCs w:val="22"/>
              </w:rPr>
              <w:t>1</w:t>
            </w:r>
          </w:p>
        </w:tc>
        <w:tc>
          <w:tcPr>
            <w:tcW w:w="1423" w:type="dxa"/>
            <w:vAlign w:val="center"/>
          </w:tcPr>
          <w:p w14:paraId="1DFD1DF0" w14:textId="77777777" w:rsidR="0089729E" w:rsidRPr="0089729E" w:rsidRDefault="0089729E" w:rsidP="0089729E">
            <w:pPr>
              <w:jc w:val="center"/>
              <w:rPr>
                <w:rFonts w:asciiTheme="minorHAnsi" w:eastAsiaTheme="minorHAnsi" w:hAnsiTheme="minorHAnsi" w:cstheme="minorBidi"/>
                <w:sz w:val="22"/>
                <w:szCs w:val="22"/>
              </w:rPr>
            </w:pPr>
          </w:p>
        </w:tc>
        <w:tc>
          <w:tcPr>
            <w:tcW w:w="1080" w:type="dxa"/>
            <w:vAlign w:val="center"/>
          </w:tcPr>
          <w:p w14:paraId="3BB61F14" w14:textId="77777777" w:rsidR="0089729E" w:rsidRPr="0089729E" w:rsidRDefault="0089729E" w:rsidP="0089729E">
            <w:pPr>
              <w:jc w:val="center"/>
              <w:rPr>
                <w:rFonts w:asciiTheme="minorHAnsi" w:eastAsiaTheme="minorHAnsi" w:hAnsiTheme="minorHAnsi" w:cstheme="minorBidi"/>
                <w:sz w:val="22"/>
                <w:szCs w:val="22"/>
              </w:rPr>
            </w:pPr>
          </w:p>
        </w:tc>
        <w:tc>
          <w:tcPr>
            <w:tcW w:w="1170" w:type="dxa"/>
            <w:vAlign w:val="center"/>
          </w:tcPr>
          <w:p w14:paraId="6852DFD3" w14:textId="77777777" w:rsidR="0089729E" w:rsidRPr="0089729E" w:rsidRDefault="0089729E" w:rsidP="0089729E">
            <w:pPr>
              <w:jc w:val="center"/>
              <w:rPr>
                <w:rFonts w:asciiTheme="minorHAnsi" w:eastAsiaTheme="minorHAnsi" w:hAnsiTheme="minorHAnsi" w:cstheme="minorBidi"/>
                <w:sz w:val="22"/>
                <w:szCs w:val="22"/>
              </w:rPr>
            </w:pPr>
          </w:p>
        </w:tc>
      </w:tr>
      <w:tr w:rsidR="0089729E" w:rsidRPr="0089729E" w14:paraId="2EBA8CB9" w14:textId="4E619B43" w:rsidTr="0089729E">
        <w:trPr>
          <w:jc w:val="center"/>
        </w:trPr>
        <w:tc>
          <w:tcPr>
            <w:tcW w:w="782" w:type="dxa"/>
            <w:shd w:val="clear" w:color="auto" w:fill="auto"/>
            <w:vAlign w:val="center"/>
          </w:tcPr>
          <w:p w14:paraId="076BB451" w14:textId="77777777" w:rsidR="0089729E" w:rsidRPr="0089729E" w:rsidRDefault="0089729E" w:rsidP="0089729E">
            <w:pPr>
              <w:jc w:val="center"/>
              <w:rPr>
                <w:rFonts w:asciiTheme="minorHAnsi" w:eastAsiaTheme="minorHAnsi" w:hAnsiTheme="minorHAnsi" w:cstheme="minorBidi"/>
                <w:sz w:val="22"/>
                <w:szCs w:val="22"/>
              </w:rPr>
            </w:pPr>
            <w:r w:rsidRPr="0089729E">
              <w:rPr>
                <w:rFonts w:asciiTheme="minorHAnsi" w:eastAsiaTheme="minorHAnsi" w:hAnsiTheme="minorHAnsi" w:cstheme="minorBidi"/>
                <w:sz w:val="22"/>
                <w:szCs w:val="22"/>
              </w:rPr>
              <w:t>2</w:t>
            </w:r>
          </w:p>
        </w:tc>
        <w:tc>
          <w:tcPr>
            <w:tcW w:w="3713" w:type="dxa"/>
            <w:shd w:val="clear" w:color="auto" w:fill="auto"/>
          </w:tcPr>
          <w:p w14:paraId="49F14A56" w14:textId="77777777" w:rsidR="0089729E" w:rsidRPr="0089729E" w:rsidRDefault="0089729E" w:rsidP="0089729E">
            <w:pPr>
              <w:rPr>
                <w:rFonts w:asciiTheme="minorHAnsi" w:eastAsiaTheme="minorHAnsi" w:hAnsiTheme="minorHAnsi" w:cstheme="minorBidi"/>
                <w:sz w:val="22"/>
                <w:szCs w:val="22"/>
              </w:rPr>
            </w:pPr>
            <w:r w:rsidRPr="0089729E">
              <w:rPr>
                <w:rFonts w:asciiTheme="minorHAnsi" w:eastAsiaTheme="minorHAnsi" w:hAnsiTheme="minorHAnsi" w:cstheme="minorBidi"/>
                <w:sz w:val="22"/>
                <w:szCs w:val="22"/>
              </w:rPr>
              <w:t>Final drawings on the installation array and the hydraulic connection.</w:t>
            </w:r>
          </w:p>
        </w:tc>
        <w:tc>
          <w:tcPr>
            <w:tcW w:w="1187" w:type="dxa"/>
            <w:shd w:val="clear" w:color="auto" w:fill="auto"/>
            <w:vAlign w:val="center"/>
          </w:tcPr>
          <w:p w14:paraId="48BDA6F3" w14:textId="77777777" w:rsidR="0089729E" w:rsidRPr="0089729E" w:rsidRDefault="0089729E" w:rsidP="0089729E">
            <w:pPr>
              <w:jc w:val="center"/>
              <w:rPr>
                <w:rFonts w:asciiTheme="minorHAnsi" w:eastAsiaTheme="minorHAnsi" w:hAnsiTheme="minorHAnsi" w:cstheme="minorBidi"/>
                <w:sz w:val="22"/>
                <w:szCs w:val="22"/>
              </w:rPr>
            </w:pPr>
            <w:r w:rsidRPr="0089729E">
              <w:rPr>
                <w:rFonts w:asciiTheme="minorHAnsi" w:eastAsiaTheme="minorHAnsi" w:hAnsiTheme="minorHAnsi" w:cstheme="minorBidi"/>
                <w:sz w:val="22"/>
                <w:szCs w:val="22"/>
              </w:rPr>
              <w:t>1</w:t>
            </w:r>
          </w:p>
        </w:tc>
        <w:tc>
          <w:tcPr>
            <w:tcW w:w="1423" w:type="dxa"/>
            <w:vAlign w:val="center"/>
          </w:tcPr>
          <w:p w14:paraId="461485D0" w14:textId="77777777" w:rsidR="0089729E" w:rsidRPr="0089729E" w:rsidRDefault="0089729E" w:rsidP="0089729E">
            <w:pPr>
              <w:jc w:val="center"/>
              <w:rPr>
                <w:rFonts w:asciiTheme="minorHAnsi" w:eastAsiaTheme="minorHAnsi" w:hAnsiTheme="minorHAnsi" w:cstheme="minorBidi"/>
                <w:sz w:val="22"/>
                <w:szCs w:val="22"/>
              </w:rPr>
            </w:pPr>
          </w:p>
        </w:tc>
        <w:tc>
          <w:tcPr>
            <w:tcW w:w="1080" w:type="dxa"/>
            <w:vAlign w:val="center"/>
          </w:tcPr>
          <w:p w14:paraId="3E8030CC" w14:textId="77777777" w:rsidR="0089729E" w:rsidRPr="0089729E" w:rsidRDefault="0089729E" w:rsidP="0089729E">
            <w:pPr>
              <w:jc w:val="center"/>
              <w:rPr>
                <w:rFonts w:asciiTheme="minorHAnsi" w:eastAsiaTheme="minorHAnsi" w:hAnsiTheme="minorHAnsi" w:cstheme="minorBidi"/>
                <w:sz w:val="22"/>
                <w:szCs w:val="22"/>
              </w:rPr>
            </w:pPr>
          </w:p>
        </w:tc>
        <w:tc>
          <w:tcPr>
            <w:tcW w:w="1170" w:type="dxa"/>
            <w:vAlign w:val="center"/>
          </w:tcPr>
          <w:p w14:paraId="118E2B9D" w14:textId="77777777" w:rsidR="0089729E" w:rsidRPr="0089729E" w:rsidRDefault="0089729E" w:rsidP="0089729E">
            <w:pPr>
              <w:jc w:val="center"/>
              <w:rPr>
                <w:rFonts w:asciiTheme="minorHAnsi" w:eastAsiaTheme="minorHAnsi" w:hAnsiTheme="minorHAnsi" w:cstheme="minorBidi"/>
                <w:sz w:val="22"/>
                <w:szCs w:val="22"/>
              </w:rPr>
            </w:pPr>
          </w:p>
        </w:tc>
      </w:tr>
      <w:tr w:rsidR="0089729E" w:rsidRPr="0089729E" w14:paraId="1B45290D" w14:textId="77777777" w:rsidTr="000B42EA">
        <w:trPr>
          <w:jc w:val="center"/>
        </w:trPr>
        <w:tc>
          <w:tcPr>
            <w:tcW w:w="9355" w:type="dxa"/>
            <w:gridSpan w:val="6"/>
            <w:shd w:val="clear" w:color="auto" w:fill="auto"/>
            <w:vAlign w:val="center"/>
          </w:tcPr>
          <w:p w14:paraId="7FD7F7AA" w14:textId="77777777" w:rsidR="0089729E" w:rsidRPr="0089729E" w:rsidRDefault="0089729E" w:rsidP="0089729E">
            <w:pPr>
              <w:jc w:val="center"/>
              <w:rPr>
                <w:rFonts w:asciiTheme="minorHAnsi" w:eastAsiaTheme="minorHAnsi" w:hAnsiTheme="minorHAnsi" w:cstheme="minorBidi"/>
                <w:sz w:val="22"/>
                <w:szCs w:val="22"/>
              </w:rPr>
            </w:pPr>
          </w:p>
        </w:tc>
      </w:tr>
      <w:tr w:rsidR="0089729E" w:rsidRPr="0089729E" w14:paraId="2C5981F7" w14:textId="77777777" w:rsidTr="00702181">
        <w:trPr>
          <w:jc w:val="center"/>
        </w:trPr>
        <w:tc>
          <w:tcPr>
            <w:tcW w:w="7105" w:type="dxa"/>
            <w:gridSpan w:val="4"/>
            <w:shd w:val="clear" w:color="auto" w:fill="auto"/>
            <w:vAlign w:val="center"/>
          </w:tcPr>
          <w:p w14:paraId="370FDE2A" w14:textId="353A152D" w:rsidR="0089729E" w:rsidRPr="0089729E" w:rsidRDefault="0089729E" w:rsidP="0089729E">
            <w:pPr>
              <w:jc w:val="right"/>
              <w:rPr>
                <w:rFonts w:asciiTheme="minorHAnsi" w:eastAsiaTheme="minorHAnsi" w:hAnsiTheme="minorHAnsi" w:cstheme="minorBidi"/>
                <w:b/>
                <w:bCs/>
                <w:sz w:val="22"/>
                <w:szCs w:val="22"/>
              </w:rPr>
            </w:pPr>
            <w:r w:rsidRPr="0089729E">
              <w:rPr>
                <w:rFonts w:asciiTheme="minorHAnsi" w:eastAsiaTheme="minorHAnsi" w:hAnsiTheme="minorHAnsi" w:cstheme="minorBidi"/>
                <w:b/>
                <w:bCs/>
                <w:sz w:val="22"/>
                <w:szCs w:val="22"/>
              </w:rPr>
              <w:t>GRAND TOTAL (</w:t>
            </w:r>
            <w:r w:rsidRPr="0089729E">
              <w:rPr>
                <w:rFonts w:asciiTheme="minorHAnsi" w:eastAsiaTheme="minorHAnsi" w:hAnsiTheme="minorHAnsi" w:cstheme="minorHAnsi"/>
                <w:b/>
                <w:bCs/>
                <w:sz w:val="22"/>
                <w:szCs w:val="22"/>
              </w:rPr>
              <w:t>€</w:t>
            </w:r>
            <w:r w:rsidRPr="0089729E">
              <w:rPr>
                <w:rFonts w:asciiTheme="minorHAnsi" w:eastAsiaTheme="minorHAnsi" w:hAnsiTheme="minorHAnsi" w:cstheme="minorBidi"/>
                <w:b/>
                <w:bCs/>
                <w:sz w:val="22"/>
                <w:szCs w:val="22"/>
              </w:rPr>
              <w:t>)</w:t>
            </w:r>
          </w:p>
        </w:tc>
        <w:tc>
          <w:tcPr>
            <w:tcW w:w="2250" w:type="dxa"/>
            <w:gridSpan w:val="2"/>
            <w:vAlign w:val="center"/>
          </w:tcPr>
          <w:p w14:paraId="5CBBD14E" w14:textId="77777777" w:rsidR="0089729E" w:rsidRPr="0089729E" w:rsidRDefault="0089729E" w:rsidP="0089729E">
            <w:pPr>
              <w:jc w:val="center"/>
              <w:rPr>
                <w:rFonts w:asciiTheme="minorHAnsi" w:eastAsiaTheme="minorHAnsi" w:hAnsiTheme="minorHAnsi" w:cstheme="minorBidi"/>
                <w:sz w:val="22"/>
                <w:szCs w:val="22"/>
              </w:rPr>
            </w:pPr>
          </w:p>
        </w:tc>
      </w:tr>
    </w:tbl>
    <w:p w14:paraId="16EF1138" w14:textId="77777777" w:rsidR="00160B71" w:rsidRPr="00AE402C" w:rsidRDefault="00160B71" w:rsidP="00160B71">
      <w:pPr>
        <w:jc w:val="both"/>
        <w:rPr>
          <w:rFonts w:ascii="Calibri" w:hAnsi="Calibri" w:cs="Calibri"/>
        </w:rPr>
      </w:pPr>
    </w:p>
    <w:p w14:paraId="530F28A3" w14:textId="77777777" w:rsidR="00160B71" w:rsidRPr="00AE402C" w:rsidRDefault="00160B71" w:rsidP="00160B71">
      <w:pPr>
        <w:jc w:val="both"/>
        <w:rPr>
          <w:rFonts w:ascii="Calibri" w:hAnsi="Calibri" w:cs="Calibri"/>
        </w:rPr>
      </w:pPr>
    </w:p>
    <w:p w14:paraId="0796DF51" w14:textId="367F55A6" w:rsidR="00160B71" w:rsidRDefault="00160B71" w:rsidP="00160B71">
      <w:pPr>
        <w:jc w:val="both"/>
        <w:rPr>
          <w:rFonts w:ascii="Calibri" w:hAnsi="Calibri" w:cs="Calibri"/>
        </w:rPr>
      </w:pPr>
      <w:r w:rsidRPr="00AE402C">
        <w:rPr>
          <w:rFonts w:ascii="Calibri" w:hAnsi="Calibri" w:cs="Calibri"/>
        </w:rPr>
        <w:t xml:space="preserve">The </w:t>
      </w:r>
      <w:r w:rsidR="0068783C">
        <w:rPr>
          <w:rFonts w:ascii="Calibri" w:hAnsi="Calibri" w:cs="Calibri"/>
        </w:rPr>
        <w:t xml:space="preserve">Participant </w:t>
      </w:r>
      <w:r w:rsidR="0068783C" w:rsidRPr="00AE402C">
        <w:rPr>
          <w:rFonts w:ascii="Calibri" w:hAnsi="Calibri" w:cs="Calibri"/>
        </w:rPr>
        <w:t>I</w:t>
      </w:r>
      <w:r w:rsidRPr="00AE402C">
        <w:rPr>
          <w:rFonts w:ascii="Calibri" w:hAnsi="Calibri" w:cs="Calibri"/>
        </w:rPr>
        <w:t xml:space="preserve"> am representing (“We”) has examined, and accept</w:t>
      </w:r>
      <w:r w:rsidR="00606038">
        <w:rPr>
          <w:rFonts w:ascii="Calibri" w:hAnsi="Calibri" w:cs="Calibri"/>
        </w:rPr>
        <w:t>s</w:t>
      </w:r>
      <w:r w:rsidRPr="00AE402C">
        <w:rPr>
          <w:rFonts w:ascii="Calibri" w:hAnsi="Calibri" w:cs="Calibri"/>
        </w:rPr>
        <w:t xml:space="preserve"> in full and in its entirety, the content of this quotation document (including subsequent Clarification Notes issued by the Contracting Authority). We hereby accept the contents thereto in their entirety, without reservation or restriction. We also understand that any disagreement, contradiction, alteration, </w:t>
      </w:r>
      <w:proofErr w:type="gramStart"/>
      <w:r w:rsidRPr="00AE402C">
        <w:rPr>
          <w:rFonts w:ascii="Calibri" w:hAnsi="Calibri" w:cs="Calibri"/>
        </w:rPr>
        <w:t>deviation</w:t>
      </w:r>
      <w:proofErr w:type="gramEnd"/>
      <w:r w:rsidRPr="00AE402C">
        <w:rPr>
          <w:rFonts w:ascii="Calibri" w:hAnsi="Calibri" w:cs="Calibri"/>
        </w:rPr>
        <w:t xml:space="preserve"> or omission shall lead to our offer not being considered any further. We offer to provide, in accordance with the terms of the tender document and the conditions and time limits laid down, without reservation or restriction, the requirements of </w:t>
      </w:r>
      <w:r w:rsidRPr="00D74D84">
        <w:rPr>
          <w:rFonts w:ascii="Calibri" w:hAnsi="Calibri" w:cs="Calibri"/>
        </w:rPr>
        <w:t>this</w:t>
      </w:r>
      <w:r w:rsidR="00DD1804" w:rsidRPr="00D74D84">
        <w:rPr>
          <w:rFonts w:ascii="Calibri" w:hAnsi="Calibri" w:cs="Calibri"/>
        </w:rPr>
        <w:t xml:space="preserve"> </w:t>
      </w:r>
      <w:r w:rsidRPr="00D74D84">
        <w:rPr>
          <w:rFonts w:ascii="Calibri" w:hAnsi="Calibri" w:cs="Calibri"/>
        </w:rPr>
        <w:t>Request for Quotations (</w:t>
      </w:r>
      <w:proofErr w:type="spellStart"/>
      <w:r w:rsidRPr="00D74D84">
        <w:rPr>
          <w:rFonts w:ascii="Calibri" w:hAnsi="Calibri" w:cs="Calibri"/>
        </w:rPr>
        <w:t>RfQ</w:t>
      </w:r>
      <w:proofErr w:type="spellEnd"/>
      <w:r w:rsidRPr="00D74D84">
        <w:rPr>
          <w:rFonts w:ascii="Calibri" w:hAnsi="Calibri" w:cs="Calibri"/>
        </w:rPr>
        <w:t>).</w:t>
      </w:r>
    </w:p>
    <w:p w14:paraId="7DAA6FA9" w14:textId="77777777" w:rsidR="00117BFB" w:rsidRDefault="00117BFB" w:rsidP="00160B71">
      <w:pPr>
        <w:jc w:val="both"/>
        <w:rPr>
          <w:rFonts w:ascii="Calibri" w:hAnsi="Calibri" w:cs="Calibri"/>
        </w:rPr>
      </w:pPr>
    </w:p>
    <w:p w14:paraId="4201E1B2" w14:textId="5369CEEE" w:rsidR="00160B71" w:rsidRPr="00C41E10" w:rsidRDefault="00160B71" w:rsidP="00160B71">
      <w:pPr>
        <w:jc w:val="both"/>
        <w:rPr>
          <w:rFonts w:ascii="Calibri" w:hAnsi="Calibri" w:cs="Calibri"/>
        </w:rPr>
      </w:pPr>
    </w:p>
    <w:p w14:paraId="1D34543C" w14:textId="77777777" w:rsidR="0068783C" w:rsidRPr="00AE402C" w:rsidRDefault="0068783C" w:rsidP="00160B71">
      <w:pPr>
        <w:jc w:val="both"/>
        <w:rPr>
          <w:rFonts w:ascii="Calibri" w:hAnsi="Calibri" w:cs="Calibri"/>
        </w:rPr>
      </w:pPr>
    </w:p>
    <w:p w14:paraId="5D3C3723" w14:textId="77777777" w:rsidR="00160B71" w:rsidRPr="00AE402C" w:rsidRDefault="00160B71" w:rsidP="00160B71">
      <w:pPr>
        <w:jc w:val="both"/>
        <w:rPr>
          <w:rFonts w:ascii="Calibri" w:hAnsi="Calibri" w:cs="Calibri"/>
        </w:rPr>
      </w:pPr>
    </w:p>
    <w:p w14:paraId="6A1C32DF" w14:textId="77777777" w:rsidR="00160B71" w:rsidRPr="00AE402C" w:rsidRDefault="00160B71" w:rsidP="00160B71">
      <w:pPr>
        <w:jc w:val="both"/>
        <w:rPr>
          <w:rFonts w:ascii="Calibri" w:hAnsi="Calibri" w:cs="Calibri"/>
        </w:rPr>
      </w:pPr>
    </w:p>
    <w:p w14:paraId="56D88A33" w14:textId="77777777" w:rsidR="00160B71" w:rsidRPr="00AE402C" w:rsidRDefault="00160B71" w:rsidP="00160B71">
      <w:pPr>
        <w:autoSpaceDE w:val="0"/>
        <w:autoSpaceDN w:val="0"/>
        <w:adjustRightInd w:val="0"/>
        <w:jc w:val="both"/>
        <w:rPr>
          <w:rFonts w:ascii="Calibri" w:eastAsia="Calibri" w:hAnsi="Calibri" w:cs="Calibri"/>
          <w:i/>
          <w:szCs w:val="20"/>
          <w:lang w:val="en-GB"/>
        </w:rPr>
      </w:pPr>
      <w:r w:rsidRPr="00AE402C">
        <w:rPr>
          <w:rFonts w:ascii="Calibri" w:eastAsia="Calibri" w:hAnsi="Calibri" w:cs="Calibri"/>
          <w:i/>
          <w:szCs w:val="20"/>
          <w:lang w:val="en-GB"/>
        </w:rPr>
        <w:t>_____________________________</w:t>
      </w:r>
      <w:r w:rsidRPr="00AE402C">
        <w:rPr>
          <w:rFonts w:ascii="Calibri" w:eastAsia="Calibri" w:hAnsi="Calibri" w:cs="Calibri"/>
          <w:i/>
          <w:szCs w:val="20"/>
          <w:lang w:val="en-GB"/>
        </w:rPr>
        <w:tab/>
      </w:r>
      <w:r w:rsidRPr="00AE402C">
        <w:rPr>
          <w:rFonts w:ascii="Calibri" w:eastAsia="Calibri" w:hAnsi="Calibri" w:cs="Calibri"/>
          <w:i/>
          <w:szCs w:val="20"/>
          <w:lang w:val="en-GB"/>
        </w:rPr>
        <w:tab/>
      </w:r>
      <w:r w:rsidRPr="00AE402C">
        <w:rPr>
          <w:rFonts w:ascii="Calibri" w:eastAsia="Calibri" w:hAnsi="Calibri" w:cs="Calibri"/>
          <w:i/>
          <w:szCs w:val="20"/>
          <w:lang w:val="en-GB"/>
        </w:rPr>
        <w:tab/>
        <w:t>_____________________________</w:t>
      </w:r>
    </w:p>
    <w:p w14:paraId="4C3AA3AA" w14:textId="77777777" w:rsidR="00160B71" w:rsidRPr="00AE402C" w:rsidRDefault="00160B71" w:rsidP="00160B71">
      <w:pPr>
        <w:autoSpaceDE w:val="0"/>
        <w:autoSpaceDN w:val="0"/>
        <w:adjustRightInd w:val="0"/>
        <w:jc w:val="both"/>
        <w:rPr>
          <w:rFonts w:ascii="Calibri" w:eastAsia="Calibri" w:hAnsi="Calibri" w:cs="Calibri"/>
          <w:i/>
          <w:szCs w:val="20"/>
          <w:lang w:val="en-GB"/>
        </w:rPr>
      </w:pPr>
      <w:r w:rsidRPr="00AE402C">
        <w:rPr>
          <w:rFonts w:ascii="Calibri" w:eastAsia="Calibri" w:hAnsi="Calibri" w:cs="Calibri"/>
          <w:i/>
          <w:szCs w:val="20"/>
          <w:lang w:val="en-GB"/>
        </w:rPr>
        <w:t>Signature</w:t>
      </w:r>
      <w:r w:rsidRPr="00AE402C">
        <w:rPr>
          <w:rFonts w:ascii="Calibri" w:eastAsia="Calibri" w:hAnsi="Calibri" w:cs="Calibri"/>
          <w:i/>
          <w:szCs w:val="20"/>
          <w:lang w:val="en-GB"/>
        </w:rPr>
        <w:tab/>
      </w:r>
      <w:r w:rsidRPr="00AE402C">
        <w:rPr>
          <w:rFonts w:ascii="Calibri" w:eastAsia="Calibri" w:hAnsi="Calibri" w:cs="Calibri"/>
          <w:i/>
          <w:szCs w:val="20"/>
          <w:lang w:val="en-GB"/>
        </w:rPr>
        <w:tab/>
      </w:r>
      <w:r w:rsidRPr="00AE402C">
        <w:rPr>
          <w:rFonts w:ascii="Calibri" w:eastAsia="Calibri" w:hAnsi="Calibri" w:cs="Calibri"/>
          <w:i/>
          <w:szCs w:val="20"/>
          <w:lang w:val="en-GB"/>
        </w:rPr>
        <w:tab/>
      </w:r>
      <w:r w:rsidRPr="00AE402C">
        <w:rPr>
          <w:rFonts w:ascii="Calibri" w:eastAsia="Calibri" w:hAnsi="Calibri" w:cs="Calibri"/>
          <w:i/>
          <w:szCs w:val="20"/>
          <w:lang w:val="en-GB"/>
        </w:rPr>
        <w:tab/>
      </w:r>
      <w:r w:rsidRPr="00AE402C">
        <w:rPr>
          <w:rFonts w:ascii="Calibri" w:eastAsia="Calibri" w:hAnsi="Calibri" w:cs="Calibri"/>
          <w:i/>
          <w:szCs w:val="20"/>
          <w:lang w:val="en-GB"/>
        </w:rPr>
        <w:tab/>
      </w:r>
      <w:r w:rsidRPr="00AE402C">
        <w:rPr>
          <w:rFonts w:ascii="Calibri" w:eastAsia="Calibri" w:hAnsi="Calibri" w:cs="Calibri"/>
          <w:i/>
          <w:szCs w:val="20"/>
          <w:lang w:val="en-GB"/>
        </w:rPr>
        <w:tab/>
        <w:t>Date</w:t>
      </w:r>
    </w:p>
    <w:p w14:paraId="7EE840A6" w14:textId="77777777" w:rsidR="004C4015" w:rsidRPr="00AE402C" w:rsidRDefault="004C4015">
      <w:pPr>
        <w:rPr>
          <w:rFonts w:ascii="Calibri" w:hAnsi="Calibri" w:cs="Calibri"/>
        </w:rPr>
      </w:pPr>
    </w:p>
    <w:sectPr w:rsidR="004C4015" w:rsidRPr="00AE402C" w:rsidSect="00390170">
      <w:headerReference w:type="even" r:id="rId11"/>
      <w:headerReference w:type="default" r:id="rId12"/>
      <w:footerReference w:type="even" r:id="rId13"/>
      <w:footerReference w:type="default" r:id="rId14"/>
      <w:headerReference w:type="first" r:id="rId15"/>
      <w:footerReference w:type="first" r:id="rId16"/>
      <w:pgSz w:w="11900" w:h="16840"/>
      <w:pgMar w:top="990" w:right="1440" w:bottom="993"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24719" w14:textId="77777777" w:rsidR="005B637E" w:rsidRDefault="005B637E" w:rsidP="00160B71">
      <w:r>
        <w:separator/>
      </w:r>
    </w:p>
  </w:endnote>
  <w:endnote w:type="continuationSeparator" w:id="0">
    <w:p w14:paraId="79BF2321" w14:textId="77777777" w:rsidR="005B637E" w:rsidRDefault="005B637E" w:rsidP="00160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000247B" w:usb2="00000009" w:usb3="00000000" w:csb0="000001FF" w:csb1="00000000"/>
  </w:font>
  <w:font w:name="Nunito">
    <w:charset w:val="00"/>
    <w:family w:val="auto"/>
    <w:pitch w:val="variable"/>
    <w:sig w:usb0="A00002FF" w:usb1="5000204B" w:usb2="00000000" w:usb3="00000000" w:csb0="00000197" w:csb1="00000000"/>
  </w:font>
  <w:font w:name="Nunito ExtraBold">
    <w:charset w:val="00"/>
    <w:family w:val="auto"/>
    <w:pitch w:val="variable"/>
    <w:sig w:usb0="A00002FF" w:usb1="5000204B" w:usb2="00000000" w:usb3="00000000" w:csb0="00000197" w:csb1="00000000"/>
  </w:font>
  <w:font w:name="Nunito Light">
    <w:charset w:val="00"/>
    <w:family w:val="auto"/>
    <w:pitch w:val="variable"/>
    <w:sig w:usb0="A00002FF" w:usb1="5000204B" w:usb2="00000000" w:usb3="00000000" w:csb0="00000197" w:csb1="00000000"/>
  </w:font>
  <w:font w:name="Nunito SemiBold">
    <w:charset w:val="00"/>
    <w:family w:val="auto"/>
    <w:pitch w:val="variable"/>
    <w:sig w:usb0="A00002FF" w:usb1="5000204B" w:usb2="00000000" w:usb3="00000000" w:csb0="00000197" w:csb1="00000000"/>
  </w:font>
  <w:font w:name="Times-Roman">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818DB" w14:textId="77777777" w:rsidR="00160B71" w:rsidRDefault="00160B7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7149251"/>
      <w:docPartObj>
        <w:docPartGallery w:val="Page Numbers (Bottom of Page)"/>
        <w:docPartUnique/>
      </w:docPartObj>
    </w:sdtPr>
    <w:sdtEndPr>
      <w:rPr>
        <w:noProof/>
      </w:rPr>
    </w:sdtEndPr>
    <w:sdtContent>
      <w:p w14:paraId="00A58222" w14:textId="77777777" w:rsidR="00E3476B" w:rsidRDefault="00160B71">
        <w:pPr>
          <w:pStyle w:val="a5"/>
          <w:jc w:val="right"/>
        </w:pPr>
        <w:r>
          <w:fldChar w:fldCharType="begin"/>
        </w:r>
        <w:r>
          <w:instrText xml:space="preserve"> PAGE   \* MERGEFORMAT </w:instrText>
        </w:r>
        <w:r>
          <w:fldChar w:fldCharType="separate"/>
        </w:r>
        <w:r>
          <w:rPr>
            <w:noProof/>
          </w:rPr>
          <w:t>6</w:t>
        </w:r>
        <w:r>
          <w:rPr>
            <w:noProof/>
          </w:rPr>
          <w:fldChar w:fldCharType="end"/>
        </w:r>
      </w:p>
    </w:sdtContent>
  </w:sdt>
  <w:p w14:paraId="687E0FDE" w14:textId="77777777" w:rsidR="00842C18" w:rsidRPr="00E02ED3" w:rsidRDefault="005B637E" w:rsidP="00E02ED3">
    <w:pPr>
      <w:pStyle w:val="a5"/>
      <w:tabs>
        <w:tab w:val="clear" w:pos="4680"/>
        <w:tab w:val="clear" w:pos="9360"/>
        <w:tab w:val="left" w:pos="1440"/>
      </w:tabs>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BF082" w14:textId="77777777" w:rsidR="00160B71" w:rsidRDefault="00160B7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7EFA8" w14:textId="77777777" w:rsidR="005B637E" w:rsidRDefault="005B637E" w:rsidP="00160B71">
      <w:r>
        <w:separator/>
      </w:r>
    </w:p>
  </w:footnote>
  <w:footnote w:type="continuationSeparator" w:id="0">
    <w:p w14:paraId="330B14CA" w14:textId="77777777" w:rsidR="005B637E" w:rsidRDefault="005B637E" w:rsidP="00160B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D81C1" w14:textId="77777777" w:rsidR="00160B71" w:rsidRDefault="00160B71">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FB04E" w14:textId="77777777" w:rsidR="00160B71" w:rsidRDefault="00160B71">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5617F" w14:textId="77777777" w:rsidR="00842C18" w:rsidRDefault="005B637E" w:rsidP="009107E3">
    <w:pPr>
      <w:pStyle w:val="a4"/>
    </w:pPr>
  </w:p>
  <w:p w14:paraId="4E89FEC2" w14:textId="77777777" w:rsidR="00842C18" w:rsidRDefault="005B637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FA1FE0"/>
    <w:multiLevelType w:val="hybridMultilevel"/>
    <w:tmpl w:val="F338357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69447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B71"/>
    <w:rsid w:val="0000011D"/>
    <w:rsid w:val="000140B0"/>
    <w:rsid w:val="00070AB4"/>
    <w:rsid w:val="00096D38"/>
    <w:rsid w:val="000E7BC6"/>
    <w:rsid w:val="00117BFB"/>
    <w:rsid w:val="00126C73"/>
    <w:rsid w:val="00160B71"/>
    <w:rsid w:val="00232B31"/>
    <w:rsid w:val="00237321"/>
    <w:rsid w:val="00242B88"/>
    <w:rsid w:val="00374059"/>
    <w:rsid w:val="00390170"/>
    <w:rsid w:val="00397AFA"/>
    <w:rsid w:val="003F507D"/>
    <w:rsid w:val="00430FC0"/>
    <w:rsid w:val="00475D59"/>
    <w:rsid w:val="00477D49"/>
    <w:rsid w:val="00481C0A"/>
    <w:rsid w:val="00487C1C"/>
    <w:rsid w:val="004C4015"/>
    <w:rsid w:val="004C4E68"/>
    <w:rsid w:val="00522079"/>
    <w:rsid w:val="005278F8"/>
    <w:rsid w:val="005537F7"/>
    <w:rsid w:val="005B637E"/>
    <w:rsid w:val="00606038"/>
    <w:rsid w:val="0064160A"/>
    <w:rsid w:val="0068783C"/>
    <w:rsid w:val="006E2D37"/>
    <w:rsid w:val="007041FD"/>
    <w:rsid w:val="007B0454"/>
    <w:rsid w:val="007F55CF"/>
    <w:rsid w:val="00841FC4"/>
    <w:rsid w:val="008533F5"/>
    <w:rsid w:val="00883A60"/>
    <w:rsid w:val="0089729E"/>
    <w:rsid w:val="008C364E"/>
    <w:rsid w:val="00930D40"/>
    <w:rsid w:val="009719BA"/>
    <w:rsid w:val="009874D1"/>
    <w:rsid w:val="009E295B"/>
    <w:rsid w:val="009F3300"/>
    <w:rsid w:val="00A55D8A"/>
    <w:rsid w:val="00AC69E5"/>
    <w:rsid w:val="00AE402C"/>
    <w:rsid w:val="00B7360D"/>
    <w:rsid w:val="00B90551"/>
    <w:rsid w:val="00C022D0"/>
    <w:rsid w:val="00C41E10"/>
    <w:rsid w:val="00C77035"/>
    <w:rsid w:val="00D16CBD"/>
    <w:rsid w:val="00D66D8B"/>
    <w:rsid w:val="00D74D84"/>
    <w:rsid w:val="00D763FD"/>
    <w:rsid w:val="00D9638A"/>
    <w:rsid w:val="00DA3366"/>
    <w:rsid w:val="00DC2864"/>
    <w:rsid w:val="00DD180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472CB"/>
  <w15:chartTrackingRefBased/>
  <w15:docId w15:val="{3D68A4C5-5F13-4E68-84E8-59A56FD24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0B71"/>
    <w:pPr>
      <w:spacing w:after="0" w:line="240" w:lineRule="auto"/>
    </w:pPr>
    <w:rPr>
      <w:rFonts w:ascii="Verdana" w:eastAsia="MS Mincho" w:hAnsi="Verdana" w:cs="Times New Roman"/>
      <w:sz w:val="20"/>
      <w:szCs w:val="24"/>
      <w:lang w:val="en-US"/>
    </w:rPr>
  </w:style>
  <w:style w:type="paragraph" w:styleId="1">
    <w:name w:val="heading 1"/>
    <w:basedOn w:val="a"/>
    <w:next w:val="a"/>
    <w:link w:val="1Char"/>
    <w:uiPriority w:val="9"/>
    <w:qFormat/>
    <w:rsid w:val="008C364E"/>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pter">
    <w:name w:val="Chapter"/>
    <w:basedOn w:val="a"/>
    <w:link w:val="ChapterChar"/>
    <w:autoRedefine/>
    <w:qFormat/>
    <w:rsid w:val="008C364E"/>
    <w:pPr>
      <w:widowControl w:val="0"/>
      <w:spacing w:before="82"/>
      <w:outlineLvl w:val="0"/>
    </w:pPr>
    <w:rPr>
      <w:rFonts w:ascii="Nunito" w:eastAsia="Nunito" w:hAnsi="Nunito" w:cs="Nunito"/>
      <w:color w:val="000000" w:themeColor="text1"/>
      <w:spacing w:val="22"/>
      <w:sz w:val="48"/>
      <w:szCs w:val="48"/>
      <w:lang w:val="el-GR"/>
    </w:rPr>
  </w:style>
  <w:style w:type="character" w:customStyle="1" w:styleId="ChapterChar">
    <w:name w:val="Chapter Char"/>
    <w:basedOn w:val="a0"/>
    <w:link w:val="Chapter"/>
    <w:rsid w:val="008C364E"/>
    <w:rPr>
      <w:rFonts w:ascii="Nunito" w:eastAsia="Nunito" w:hAnsi="Nunito" w:cs="Nunito"/>
      <w:color w:val="000000" w:themeColor="text1"/>
      <w:spacing w:val="22"/>
      <w:sz w:val="48"/>
      <w:szCs w:val="48"/>
    </w:rPr>
  </w:style>
  <w:style w:type="paragraph" w:customStyle="1" w:styleId="ChapterTitle">
    <w:name w:val="Chapter Title"/>
    <w:basedOn w:val="a"/>
    <w:link w:val="ChapterTitleChar"/>
    <w:autoRedefine/>
    <w:qFormat/>
    <w:rsid w:val="008C364E"/>
    <w:pPr>
      <w:widowControl w:val="0"/>
      <w:spacing w:before="82"/>
      <w:outlineLvl w:val="0"/>
    </w:pPr>
    <w:rPr>
      <w:rFonts w:ascii="Nunito ExtraBold" w:eastAsia="Nunito" w:hAnsi="Nunito ExtraBold" w:cs="Nunito"/>
      <w:color w:val="7030A0"/>
      <w:spacing w:val="22"/>
      <w:sz w:val="40"/>
      <w:szCs w:val="40"/>
      <w:lang w:val="en-GB"/>
    </w:rPr>
  </w:style>
  <w:style w:type="character" w:customStyle="1" w:styleId="ChapterTitleChar">
    <w:name w:val="Chapter Title Char"/>
    <w:basedOn w:val="a0"/>
    <w:link w:val="ChapterTitle"/>
    <w:rsid w:val="008C364E"/>
    <w:rPr>
      <w:rFonts w:ascii="Nunito ExtraBold" w:eastAsia="Nunito" w:hAnsi="Nunito ExtraBold" w:cs="Nunito"/>
      <w:color w:val="7030A0"/>
      <w:spacing w:val="22"/>
      <w:sz w:val="40"/>
      <w:szCs w:val="40"/>
      <w:lang w:val="en-GB"/>
    </w:rPr>
  </w:style>
  <w:style w:type="paragraph" w:customStyle="1" w:styleId="Chaptersubheading">
    <w:name w:val="Chapter subheading"/>
    <w:basedOn w:val="a"/>
    <w:link w:val="ChaptersubheadingChar"/>
    <w:autoRedefine/>
    <w:qFormat/>
    <w:rsid w:val="008C364E"/>
    <w:pPr>
      <w:widowControl w:val="0"/>
      <w:spacing w:after="1240"/>
      <w:ind w:right="794"/>
      <w:jc w:val="both"/>
    </w:pPr>
    <w:rPr>
      <w:rFonts w:ascii="Nunito Light" w:eastAsia="Times New Roman" w:hAnsi="Nunito Light" w:cstheme="minorHAnsi"/>
      <w:i/>
      <w:iCs/>
      <w:color w:val="7030A0"/>
      <w:sz w:val="32"/>
      <w:szCs w:val="32"/>
      <w:lang w:val="en-GB"/>
    </w:rPr>
  </w:style>
  <w:style w:type="character" w:customStyle="1" w:styleId="ChaptersubheadingChar">
    <w:name w:val="Chapter subheading Char"/>
    <w:basedOn w:val="a0"/>
    <w:link w:val="Chaptersubheading"/>
    <w:rsid w:val="008C364E"/>
    <w:rPr>
      <w:rFonts w:ascii="Nunito Light" w:eastAsia="Times New Roman" w:hAnsi="Nunito Light" w:cstheme="minorHAnsi"/>
      <w:i/>
      <w:iCs/>
      <w:color w:val="7030A0"/>
      <w:sz w:val="32"/>
      <w:szCs w:val="32"/>
      <w:lang w:val="en-GB"/>
    </w:rPr>
  </w:style>
  <w:style w:type="paragraph" w:customStyle="1" w:styleId="GWPHeading">
    <w:name w:val="GWP Heading"/>
    <w:basedOn w:val="1"/>
    <w:link w:val="GWPHeadingChar"/>
    <w:autoRedefine/>
    <w:qFormat/>
    <w:rsid w:val="008C364E"/>
    <w:pPr>
      <w:keepNext w:val="0"/>
      <w:keepLines w:val="0"/>
      <w:widowControl w:val="0"/>
      <w:spacing w:before="82" w:after="600" w:line="240" w:lineRule="auto"/>
    </w:pPr>
    <w:rPr>
      <w:rFonts w:ascii="Nunito SemiBold" w:eastAsia="Nunito" w:hAnsi="Nunito SemiBold" w:cs="Nunito"/>
      <w:b/>
      <w:bCs/>
      <w:color w:val="009EDF"/>
      <w:sz w:val="40"/>
      <w:szCs w:val="40"/>
      <w:lang w:val="el-GR"/>
    </w:rPr>
  </w:style>
  <w:style w:type="character" w:customStyle="1" w:styleId="GWPHeadingChar">
    <w:name w:val="GWP Heading Char"/>
    <w:basedOn w:val="1Char"/>
    <w:link w:val="GWPHeading"/>
    <w:rsid w:val="008C364E"/>
    <w:rPr>
      <w:rFonts w:ascii="Nunito SemiBold" w:eastAsia="Nunito" w:hAnsi="Nunito SemiBold" w:cs="Nunito"/>
      <w:b/>
      <w:bCs/>
      <w:color w:val="009EDF"/>
      <w:sz w:val="40"/>
      <w:szCs w:val="40"/>
      <w:lang w:val="en-GB"/>
    </w:rPr>
  </w:style>
  <w:style w:type="character" w:customStyle="1" w:styleId="1Char">
    <w:name w:val="Επικεφαλίδα 1 Char"/>
    <w:basedOn w:val="a0"/>
    <w:link w:val="1"/>
    <w:uiPriority w:val="9"/>
    <w:rsid w:val="008C364E"/>
    <w:rPr>
      <w:rFonts w:asciiTheme="majorHAnsi" w:eastAsiaTheme="majorEastAsia" w:hAnsiTheme="majorHAnsi" w:cstheme="majorBidi"/>
      <w:color w:val="2F5496" w:themeColor="accent1" w:themeShade="BF"/>
      <w:sz w:val="32"/>
      <w:szCs w:val="32"/>
      <w:lang w:val="en-GB"/>
    </w:rPr>
  </w:style>
  <w:style w:type="paragraph" w:customStyle="1" w:styleId="GWPDefaultpara">
    <w:name w:val="GWP Default para"/>
    <w:basedOn w:val="a3"/>
    <w:link w:val="GWPDefaultparaChar"/>
    <w:autoRedefine/>
    <w:qFormat/>
    <w:rsid w:val="008C364E"/>
    <w:pPr>
      <w:widowControl w:val="0"/>
      <w:spacing w:before="100" w:after="0" w:line="300" w:lineRule="exact"/>
    </w:pPr>
    <w:rPr>
      <w:rFonts w:ascii="Nunito Light" w:eastAsia="Nunito Light" w:hAnsi="Nunito Light" w:cs="Nunito Light"/>
      <w:color w:val="151313"/>
      <w:sz w:val="24"/>
      <w:szCs w:val="24"/>
      <w:lang w:val="el-GR"/>
    </w:rPr>
  </w:style>
  <w:style w:type="character" w:customStyle="1" w:styleId="GWPDefaultparaChar">
    <w:name w:val="GWP Default para Char"/>
    <w:basedOn w:val="Char"/>
    <w:link w:val="GWPDefaultpara"/>
    <w:rsid w:val="008C364E"/>
    <w:rPr>
      <w:rFonts w:ascii="Nunito Light" w:eastAsia="Nunito Light" w:hAnsi="Nunito Light" w:cs="Nunito Light"/>
      <w:color w:val="151313"/>
      <w:sz w:val="24"/>
      <w:szCs w:val="24"/>
      <w:lang w:val="en-GB"/>
    </w:rPr>
  </w:style>
  <w:style w:type="paragraph" w:styleId="a3">
    <w:name w:val="Body Text"/>
    <w:basedOn w:val="a"/>
    <w:link w:val="Char"/>
    <w:uiPriority w:val="99"/>
    <w:semiHidden/>
    <w:unhideWhenUsed/>
    <w:rsid w:val="008C364E"/>
    <w:pPr>
      <w:spacing w:after="120" w:line="259" w:lineRule="auto"/>
    </w:pPr>
    <w:rPr>
      <w:rFonts w:asciiTheme="minorHAnsi" w:eastAsiaTheme="minorHAnsi" w:hAnsiTheme="minorHAnsi" w:cstheme="minorBidi"/>
      <w:sz w:val="22"/>
      <w:szCs w:val="22"/>
      <w:lang w:val="en-GB"/>
    </w:rPr>
  </w:style>
  <w:style w:type="character" w:customStyle="1" w:styleId="Char">
    <w:name w:val="Σώμα κειμένου Char"/>
    <w:basedOn w:val="a0"/>
    <w:link w:val="a3"/>
    <w:uiPriority w:val="99"/>
    <w:semiHidden/>
    <w:rsid w:val="008C364E"/>
    <w:rPr>
      <w:lang w:val="en-GB"/>
    </w:rPr>
  </w:style>
  <w:style w:type="paragraph" w:styleId="a4">
    <w:name w:val="header"/>
    <w:basedOn w:val="a"/>
    <w:link w:val="Char0"/>
    <w:uiPriority w:val="99"/>
    <w:unhideWhenUsed/>
    <w:rsid w:val="00160B71"/>
    <w:pPr>
      <w:tabs>
        <w:tab w:val="center" w:pos="4680"/>
        <w:tab w:val="right" w:pos="9360"/>
      </w:tabs>
    </w:pPr>
  </w:style>
  <w:style w:type="character" w:customStyle="1" w:styleId="Char0">
    <w:name w:val="Κεφαλίδα Char"/>
    <w:basedOn w:val="a0"/>
    <w:link w:val="a4"/>
    <w:uiPriority w:val="99"/>
    <w:rsid w:val="00160B71"/>
    <w:rPr>
      <w:rFonts w:ascii="Verdana" w:eastAsia="MS Mincho" w:hAnsi="Verdana" w:cs="Times New Roman"/>
      <w:sz w:val="20"/>
      <w:szCs w:val="24"/>
      <w:lang w:val="en-US"/>
    </w:rPr>
  </w:style>
  <w:style w:type="paragraph" w:styleId="a5">
    <w:name w:val="footer"/>
    <w:basedOn w:val="a"/>
    <w:link w:val="Char1"/>
    <w:uiPriority w:val="99"/>
    <w:unhideWhenUsed/>
    <w:rsid w:val="00160B71"/>
    <w:pPr>
      <w:tabs>
        <w:tab w:val="center" w:pos="4680"/>
        <w:tab w:val="right" w:pos="9360"/>
      </w:tabs>
    </w:pPr>
  </w:style>
  <w:style w:type="character" w:customStyle="1" w:styleId="Char1">
    <w:name w:val="Υποσέλιδο Char"/>
    <w:basedOn w:val="a0"/>
    <w:link w:val="a5"/>
    <w:uiPriority w:val="99"/>
    <w:rsid w:val="00160B71"/>
    <w:rPr>
      <w:rFonts w:ascii="Verdana" w:eastAsia="MS Mincho" w:hAnsi="Verdana" w:cs="Times New Roman"/>
      <w:sz w:val="20"/>
      <w:szCs w:val="24"/>
      <w:lang w:val="en-US"/>
    </w:rPr>
  </w:style>
  <w:style w:type="paragraph" w:customStyle="1" w:styleId="BasicParagraph">
    <w:name w:val="[Basic Paragraph]"/>
    <w:basedOn w:val="a"/>
    <w:uiPriority w:val="99"/>
    <w:rsid w:val="00160B71"/>
    <w:pPr>
      <w:widowControl w:val="0"/>
      <w:autoSpaceDE w:val="0"/>
      <w:autoSpaceDN w:val="0"/>
      <w:adjustRightInd w:val="0"/>
      <w:spacing w:line="288" w:lineRule="auto"/>
      <w:textAlignment w:val="center"/>
    </w:pPr>
    <w:rPr>
      <w:rFonts w:ascii="Times-Roman" w:hAnsi="Times-Roman" w:cs="Times-Roman"/>
      <w:color w:val="000000"/>
      <w:lang w:val="en-GB"/>
    </w:rPr>
  </w:style>
  <w:style w:type="character" w:styleId="a6">
    <w:name w:val="annotation reference"/>
    <w:basedOn w:val="a0"/>
    <w:uiPriority w:val="99"/>
    <w:semiHidden/>
    <w:unhideWhenUsed/>
    <w:rsid w:val="00487C1C"/>
    <w:rPr>
      <w:sz w:val="16"/>
      <w:szCs w:val="16"/>
    </w:rPr>
  </w:style>
  <w:style w:type="paragraph" w:styleId="a7">
    <w:name w:val="annotation text"/>
    <w:basedOn w:val="a"/>
    <w:link w:val="Char2"/>
    <w:uiPriority w:val="99"/>
    <w:unhideWhenUsed/>
    <w:rsid w:val="00487C1C"/>
    <w:rPr>
      <w:szCs w:val="20"/>
    </w:rPr>
  </w:style>
  <w:style w:type="character" w:customStyle="1" w:styleId="Char2">
    <w:name w:val="Κείμενο σχολίου Char"/>
    <w:basedOn w:val="a0"/>
    <w:link w:val="a7"/>
    <w:uiPriority w:val="99"/>
    <w:rsid w:val="00487C1C"/>
    <w:rPr>
      <w:rFonts w:ascii="Verdana" w:eastAsia="MS Mincho" w:hAnsi="Verdana" w:cs="Times New Roman"/>
      <w:sz w:val="20"/>
      <w:szCs w:val="20"/>
      <w:lang w:val="en-US"/>
    </w:rPr>
  </w:style>
  <w:style w:type="paragraph" w:styleId="a8">
    <w:name w:val="annotation subject"/>
    <w:basedOn w:val="a7"/>
    <w:next w:val="a7"/>
    <w:link w:val="Char3"/>
    <w:uiPriority w:val="99"/>
    <w:semiHidden/>
    <w:unhideWhenUsed/>
    <w:rsid w:val="00487C1C"/>
    <w:rPr>
      <w:b/>
      <w:bCs/>
    </w:rPr>
  </w:style>
  <w:style w:type="character" w:customStyle="1" w:styleId="Char3">
    <w:name w:val="Θέμα σχολίου Char"/>
    <w:basedOn w:val="Char2"/>
    <w:link w:val="a8"/>
    <w:uiPriority w:val="99"/>
    <w:semiHidden/>
    <w:rsid w:val="00487C1C"/>
    <w:rPr>
      <w:rFonts w:ascii="Verdana" w:eastAsia="MS Mincho" w:hAnsi="Verdana" w:cs="Times New Roman"/>
      <w:b/>
      <w:bCs/>
      <w:sz w:val="20"/>
      <w:szCs w:val="20"/>
      <w:lang w:val="en-US"/>
    </w:rPr>
  </w:style>
  <w:style w:type="paragraph" w:styleId="a9">
    <w:name w:val="Revision"/>
    <w:hidden/>
    <w:uiPriority w:val="99"/>
    <w:semiHidden/>
    <w:rsid w:val="00883A60"/>
    <w:pPr>
      <w:spacing w:after="0" w:line="240" w:lineRule="auto"/>
    </w:pPr>
    <w:rPr>
      <w:rFonts w:ascii="Verdana" w:eastAsia="MS Mincho" w:hAnsi="Verdana" w:cs="Times New Roman"/>
      <w:sz w:val="20"/>
      <w:szCs w:val="24"/>
      <w:lang w:val="en-US"/>
    </w:rPr>
  </w:style>
  <w:style w:type="character" w:customStyle="1" w:styleId="normaltextrun">
    <w:name w:val="normaltextrun"/>
    <w:basedOn w:val="a0"/>
    <w:rsid w:val="00AE402C"/>
  </w:style>
  <w:style w:type="character" w:customStyle="1" w:styleId="eop">
    <w:name w:val="eop"/>
    <w:basedOn w:val="a0"/>
    <w:rsid w:val="00AE402C"/>
  </w:style>
  <w:style w:type="table" w:styleId="aa">
    <w:name w:val="Table Grid"/>
    <w:basedOn w:val="a1"/>
    <w:uiPriority w:val="39"/>
    <w:rsid w:val="0089729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C07BBC3D57F724583E30D489F035131" ma:contentTypeVersion="4" ma:contentTypeDescription="Create a new document." ma:contentTypeScope="" ma:versionID="64e7c62ff559b55ece9375e4f2f8bd2a">
  <xsd:schema xmlns:xsd="http://www.w3.org/2001/XMLSchema" xmlns:xs="http://www.w3.org/2001/XMLSchema" xmlns:p="http://schemas.microsoft.com/office/2006/metadata/properties" xmlns:ns2="b66a0c96-d089-4933-a30f-91725513e950" targetNamespace="http://schemas.microsoft.com/office/2006/metadata/properties" ma:root="true" ma:fieldsID="e3db42cb8978fe5536655d53bd8540ee" ns2:_="">
    <xsd:import namespace="b66a0c96-d089-4933-a30f-91725513e9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6a0c96-d089-4933-a30f-91725513e9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32F728-5AF9-463C-B6EE-D805F6738B9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7172777-B3A8-4B78-BB22-BF28086115BC}">
  <ds:schemaRefs>
    <ds:schemaRef ds:uri="http://schemas.openxmlformats.org/officeDocument/2006/bibliography"/>
  </ds:schemaRefs>
</ds:datastoreItem>
</file>

<file path=customXml/itemProps3.xml><?xml version="1.0" encoding="utf-8"?>
<ds:datastoreItem xmlns:ds="http://schemas.openxmlformats.org/officeDocument/2006/customXml" ds:itemID="{1A2696C5-B701-477F-AAB0-DA37F25962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6a0c96-d089-4933-a30f-91725513e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D5620D-AE4B-4E18-9764-0B43E3C8C0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438</Words>
  <Characters>2502</Characters>
  <Application>Microsoft Office Word</Application>
  <DocSecurity>0</DocSecurity>
  <Lines>20</Lines>
  <Paragraphs>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Alexandros Kandarakis (GWP-Med)</dc:creator>
  <cp:keywords/>
  <dc:description/>
  <cp:lastModifiedBy>Nikos Michopoulos (GWP-Med)</cp:lastModifiedBy>
  <cp:revision>11</cp:revision>
  <dcterms:created xsi:type="dcterms:W3CDTF">2022-01-20T16:27:00Z</dcterms:created>
  <dcterms:modified xsi:type="dcterms:W3CDTF">2022-05-20T10:35:00Z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0x0101004C07BBC3D57F724583E30D489F035131</vt:lpwstr>
  </property>
</Properties>
</file>