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A720C" w14:textId="2603BC70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0C611B">
        <w:rPr>
          <w:rFonts w:ascii="Calibri" w:hAnsi="Calibri" w:cs="Calibri"/>
          <w:b/>
          <w:sz w:val="32"/>
          <w:u w:val="single"/>
          <w:lang w:val="en-GB" w:eastAsia="en-US"/>
        </w:rPr>
        <w:t>3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0C611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>Participant</w:t>
      </w:r>
    </w:p>
    <w:p w14:paraId="519CF3AD" w14:textId="77777777" w:rsidR="000C611B" w:rsidRDefault="000C611B" w:rsidP="0052691E">
      <w:pPr>
        <w:pStyle w:val="SectionVHeader"/>
        <w:rPr>
          <w:rFonts w:ascii="Calibri" w:hAnsi="Calibri" w:cs="Calibri"/>
          <w:lang w:val="en-GB"/>
        </w:rPr>
      </w:pPr>
    </w:p>
    <w:p w14:paraId="30160DA7" w14:textId="1FF6941E" w:rsidR="0052691E" w:rsidRPr="00F0458F" w:rsidRDefault="000C611B" w:rsidP="0052691E">
      <w:pPr>
        <w:pStyle w:val="SectionVHeader"/>
        <w:rPr>
          <w:rFonts w:ascii="Calibri" w:hAnsi="Calibri" w:cs="Calibri"/>
          <w:lang w:val="en-GB"/>
        </w:rPr>
      </w:pPr>
      <w:r w:rsidRPr="000C611B">
        <w:rPr>
          <w:rFonts w:ascii="Calibri" w:hAnsi="Calibri" w:cs="Calibri"/>
          <w:lang w:val="en-GB"/>
        </w:rPr>
        <w:t>Solemn Self-Declaration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39BB8B57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 xml:space="preserve">Date: </w:t>
      </w:r>
      <w:r w:rsidRPr="00BD5741">
        <w:rPr>
          <w:rFonts w:ascii="Calibri" w:hAnsi="Calibri" w:cs="Calibri"/>
          <w:i/>
          <w:iCs/>
          <w:lang w:val="en-GB"/>
        </w:rPr>
        <w:t xml:space="preserve">[insert date (as day, </w:t>
      </w:r>
      <w:proofErr w:type="gramStart"/>
      <w:r w:rsidRPr="00BD5741">
        <w:rPr>
          <w:rFonts w:ascii="Calibri" w:hAnsi="Calibri" w:cs="Calibri"/>
          <w:i/>
          <w:iCs/>
          <w:lang w:val="en-GB"/>
        </w:rPr>
        <w:t>month</w:t>
      </w:r>
      <w:proofErr w:type="gramEnd"/>
      <w:r w:rsidRPr="00BD5741">
        <w:rPr>
          <w:rFonts w:ascii="Calibri" w:hAnsi="Calibri" w:cs="Calibri"/>
          <w:i/>
          <w:iCs/>
          <w:lang w:val="en-GB"/>
        </w:rPr>
        <w:t xml:space="preserve"> and year</w:t>
      </w:r>
      <w:r w:rsidR="00BD5741" w:rsidRPr="00BD5741">
        <w:rPr>
          <w:rFonts w:ascii="Calibri" w:hAnsi="Calibri" w:cs="Calibri"/>
          <w:i/>
          <w:iCs/>
          <w:lang w:val="en-GB"/>
        </w:rPr>
        <w:t>)</w:t>
      </w:r>
      <w:r w:rsidRPr="00BD5741">
        <w:rPr>
          <w:rFonts w:ascii="Calibri" w:hAnsi="Calibri" w:cs="Calibri"/>
          <w:i/>
          <w:iCs/>
          <w:lang w:val="en-GB"/>
        </w:rPr>
        <w:t xml:space="preserve"> of Offer Submission]</w:t>
      </w:r>
    </w:p>
    <w:p w14:paraId="6DC38566" w14:textId="5CAF7BC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 xml:space="preserve">Call for Offers: </w:t>
      </w:r>
      <w:r w:rsidR="00DB4562" w:rsidRPr="00DB4562">
        <w:rPr>
          <w:rFonts w:ascii="Calibri" w:hAnsi="Calibri" w:cs="Calibri"/>
          <w:lang w:val="en-GB"/>
        </w:rPr>
        <w:t>Preparation of an Assessment on the Water-Energy-Food-Ecosystems Nexus in Albania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  <w:shd w:val="clear" w:color="auto" w:fill="auto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  <w:shd w:val="clear" w:color="auto" w:fill="auto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  <w:shd w:val="clear" w:color="auto" w:fill="auto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  <w:shd w:val="clear" w:color="auto" w:fill="auto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  <w:shd w:val="clear" w:color="auto" w:fill="auto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  <w:shd w:val="clear" w:color="auto" w:fill="auto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  <w:shd w:val="clear" w:color="auto" w:fill="auto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  <w:shd w:val="clear" w:color="auto" w:fill="auto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  <w:shd w:val="clear" w:color="auto" w:fill="auto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  <w:shd w:val="clear" w:color="auto" w:fill="auto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  <w:shd w:val="clear" w:color="auto" w:fill="auto"/>
          </w:tcPr>
          <w:p w14:paraId="2DC87B47" w14:textId="3E99CDA3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registered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approved economic 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  <w:shd w:val="clear" w:color="auto" w:fill="auto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  <w:shd w:val="clear" w:color="auto" w:fill="auto"/>
          </w:tcPr>
          <w:p w14:paraId="2D2D9C09" w14:textId="66348461" w:rsidR="0098473C" w:rsidRPr="00F0458F" w:rsidRDefault="0098473C" w:rsidP="0098473C">
            <w:pPr>
              <w:spacing w:line="257" w:lineRule="auto"/>
              <w:ind w:right="98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  <w:shd w:val="clear" w:color="auto" w:fill="auto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  <w:shd w:val="clear" w:color="auto" w:fill="auto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  <w:shd w:val="clear" w:color="auto" w:fill="auto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  <w:shd w:val="clear" w:color="auto" w:fill="auto"/>
          </w:tcPr>
          <w:p w14:paraId="15812C43" w14:textId="1B990C2F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  <w:shd w:val="clear" w:color="auto" w:fill="auto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  <w:shd w:val="clear" w:color="auto" w:fill="auto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</w:t>
            </w:r>
            <w:proofErr w:type="spellStart"/>
            <w:r w:rsidRPr="00F0458F">
              <w:rPr>
                <w:rFonts w:ascii="Calibri" w:hAnsi="Calibri" w:cs="Calibri"/>
                <w:lang w:val="en-GB"/>
              </w:rPr>
              <w:t>ies</w:t>
            </w:r>
            <w:proofErr w:type="spellEnd"/>
            <w:r w:rsidRPr="00F0458F">
              <w:rPr>
                <w:rFonts w:ascii="Calibri" w:hAnsi="Calibri" w:cs="Calibri"/>
                <w:lang w:val="en-GB"/>
              </w:rPr>
              <w:t xml:space="preserve"> of Registration/Operation:</w:t>
            </w:r>
          </w:p>
        </w:tc>
        <w:tc>
          <w:tcPr>
            <w:tcW w:w="4645" w:type="dxa"/>
            <w:shd w:val="clear" w:color="auto" w:fill="auto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  <w:shd w:val="clear" w:color="auto" w:fill="auto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  <w:shd w:val="clear" w:color="auto" w:fill="auto"/>
          </w:tcPr>
          <w:p w14:paraId="4A2B97F6" w14:textId="77777777" w:rsidR="0052691E" w:rsidRPr="001748B5" w:rsidRDefault="0052691E" w:rsidP="00862E81">
            <w:pPr>
              <w:pStyle w:val="Heading1"/>
              <w:rPr>
                <w:rFonts w:ascii="Calibri" w:hAnsi="Calibri" w:cs="Calibri"/>
                <w:i/>
                <w:iCs/>
                <w:lang w:val="en-GB"/>
              </w:rPr>
            </w:pPr>
            <w:r w:rsidRPr="001748B5">
              <w:rPr>
                <w:rFonts w:ascii="Calibri" w:hAnsi="Calibri" w:cs="Calibri"/>
                <w:i/>
                <w:iCs/>
                <w:lang w:val="en-GB"/>
              </w:rPr>
              <w:t>[insert Participant’s</w:t>
            </w:r>
            <w:r w:rsidRPr="001748B5" w:rsidDel="00201112">
              <w:rPr>
                <w:rFonts w:ascii="Calibri" w:hAnsi="Calibri" w:cs="Calibri"/>
                <w:i/>
                <w:iCs/>
                <w:lang w:val="en-GB"/>
              </w:rPr>
              <w:t xml:space="preserve"> </w:t>
            </w:r>
            <w:r w:rsidRPr="001748B5">
              <w:rPr>
                <w:rFonts w:ascii="Calibri" w:hAnsi="Calibri" w:cs="Calibri"/>
                <w:i/>
                <w:iCs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  <w:shd w:val="clear" w:color="auto" w:fill="auto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  <w:shd w:val="clear" w:color="auto" w:fill="auto"/>
          </w:tcPr>
          <w:p w14:paraId="294D7EB6" w14:textId="77777777" w:rsidR="0052691E" w:rsidRPr="001748B5" w:rsidRDefault="0052691E" w:rsidP="00862E81">
            <w:pPr>
              <w:pStyle w:val="Heading1"/>
              <w:rPr>
                <w:rFonts w:ascii="Calibri" w:hAnsi="Calibri"/>
                <w:i/>
                <w:iCs/>
                <w:lang w:val="en-GB" w:eastAsia="bg-BG"/>
              </w:rPr>
            </w:pPr>
            <w:r w:rsidRPr="001748B5">
              <w:rPr>
                <w:rFonts w:ascii="Calibri" w:hAnsi="Calibri"/>
                <w:i/>
                <w:iCs/>
                <w:lang w:val="en-GB" w:eastAsia="bg-BG"/>
              </w:rPr>
              <w:t xml:space="preserve">[insert </w:t>
            </w:r>
            <w:r w:rsidRPr="001748B5">
              <w:rPr>
                <w:rFonts w:ascii="Calibri" w:hAnsi="Calibri" w:cs="Calibri"/>
                <w:i/>
                <w:iCs/>
                <w:lang w:val="en-GB"/>
              </w:rPr>
              <w:t>Participant’s</w:t>
            </w:r>
            <w:r w:rsidRPr="001748B5" w:rsidDel="00201112">
              <w:rPr>
                <w:rFonts w:ascii="Calibri" w:hAnsi="Calibri"/>
                <w:i/>
                <w:iCs/>
                <w:lang w:val="en-GB" w:eastAsia="bg-BG"/>
              </w:rPr>
              <w:t xml:space="preserve"> </w:t>
            </w:r>
            <w:r w:rsidRPr="001748B5">
              <w:rPr>
                <w:rFonts w:ascii="Calibri" w:hAnsi="Calibri"/>
                <w:i/>
                <w:iCs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  <w:shd w:val="clear" w:color="auto" w:fill="auto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  <w:shd w:val="clear" w:color="auto" w:fill="auto"/>
          </w:tcPr>
          <w:p w14:paraId="2F8AAFA0" w14:textId="77777777" w:rsidR="0052691E" w:rsidRPr="001748B5" w:rsidRDefault="0052691E" w:rsidP="00862E81">
            <w:pPr>
              <w:pStyle w:val="Heading1"/>
              <w:rPr>
                <w:rFonts w:ascii="Calibri" w:hAnsi="Calibri"/>
                <w:i/>
                <w:iCs/>
                <w:lang w:val="en-GB" w:eastAsia="bg-BG"/>
              </w:rPr>
            </w:pPr>
            <w:r w:rsidRPr="001748B5">
              <w:rPr>
                <w:rFonts w:ascii="Calibri" w:hAnsi="Calibri"/>
                <w:i/>
                <w:iCs/>
                <w:lang w:val="en-GB" w:eastAsia="bg-BG"/>
              </w:rPr>
              <w:t xml:space="preserve">[insert </w:t>
            </w:r>
            <w:r w:rsidRPr="001748B5">
              <w:rPr>
                <w:rFonts w:ascii="Calibri" w:hAnsi="Calibri" w:cs="Calibri"/>
                <w:i/>
                <w:iCs/>
                <w:lang w:val="en-GB"/>
              </w:rPr>
              <w:t>Participant’s</w:t>
            </w:r>
            <w:r w:rsidRPr="001748B5" w:rsidDel="00201112">
              <w:rPr>
                <w:rFonts w:ascii="Calibri" w:hAnsi="Calibri"/>
                <w:i/>
                <w:iCs/>
                <w:lang w:val="en-GB" w:eastAsia="bg-BG"/>
              </w:rPr>
              <w:t xml:space="preserve"> </w:t>
            </w:r>
            <w:r w:rsidRPr="001748B5">
              <w:rPr>
                <w:rFonts w:ascii="Calibri" w:hAnsi="Calibri"/>
                <w:i/>
                <w:iCs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748B5" w:rsidRDefault="0052691E" w:rsidP="00862E81">
            <w:pPr>
              <w:pStyle w:val="Text1"/>
              <w:rPr>
                <w:rFonts w:ascii="Calibri" w:hAnsi="Calibri"/>
                <w:i/>
                <w:iCs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  <w:shd w:val="clear" w:color="auto" w:fill="auto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  <w:shd w:val="clear" w:color="auto" w:fill="auto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  <w:shd w:val="clear" w:color="auto" w:fill="auto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  <w:shd w:val="clear" w:color="auto" w:fill="auto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  <w:shd w:val="clear" w:color="auto" w:fill="auto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  <w:shd w:val="clear" w:color="auto" w:fill="auto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  <w:shd w:val="clear" w:color="auto" w:fill="auto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  <w:shd w:val="clear" w:color="auto" w:fill="auto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  <w:shd w:val="clear" w:color="auto" w:fill="auto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  <w:shd w:val="clear" w:color="auto" w:fill="auto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  <w:shd w:val="clear" w:color="auto" w:fill="auto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  <w:shd w:val="clear" w:color="auto" w:fill="auto"/>
          </w:tcPr>
          <w:p w14:paraId="4127F720" w14:textId="0A0F0409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information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proofErr w:type="gramEnd"/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7D1A8F0E" w:rsidR="009D574B" w:rsidRDefault="009D574B" w:rsidP="009D574B">
      <w:pPr>
        <w:rPr>
          <w:lang w:val="en-GB" w:eastAsia="bg-BG"/>
        </w:rPr>
      </w:pPr>
    </w:p>
    <w:p w14:paraId="7EEEF85B" w14:textId="77777777" w:rsidR="001748B5" w:rsidRDefault="001748B5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  <w:shd w:val="clear" w:color="auto" w:fill="auto"/>
          </w:tcPr>
          <w:p w14:paraId="29CE06CC" w14:textId="30BAA708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  <w:shd w:val="clear" w:color="auto" w:fill="auto"/>
          </w:tcPr>
          <w:p w14:paraId="61CC5D2C" w14:textId="77777777" w:rsidR="0052691E" w:rsidRPr="00F0458F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</w:p>
        </w:tc>
      </w:tr>
      <w:tr w:rsidR="0052691E" w:rsidRPr="00F0458F" w14:paraId="39CF87E4" w14:textId="77777777" w:rsidTr="00862E81">
        <w:tc>
          <w:tcPr>
            <w:tcW w:w="4644" w:type="dxa"/>
            <w:shd w:val="clear" w:color="auto" w:fill="auto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  <w:shd w:val="clear" w:color="auto" w:fill="auto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  <w:shd w:val="clear" w:color="auto" w:fill="auto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  <w:shd w:val="clear" w:color="auto" w:fill="auto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  <w:shd w:val="clear" w:color="auto" w:fill="auto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  <w:shd w:val="clear" w:color="auto" w:fill="auto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  <w:shd w:val="clear" w:color="auto" w:fill="auto"/>
          </w:tcPr>
          <w:p w14:paraId="437F7F1E" w14:textId="70C3D922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  <w:shd w:val="clear" w:color="auto" w:fill="auto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  <w:shd w:val="clear" w:color="auto" w:fill="auto"/>
          </w:tcPr>
          <w:p w14:paraId="59E9B6EA" w14:textId="77777777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proofErr w:type="gramStart"/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proofErr w:type="gramEnd"/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  <w:shd w:val="clear" w:color="auto" w:fill="auto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  <w:shd w:val="clear" w:color="auto" w:fill="auto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  <w:shd w:val="clear" w:color="auto" w:fill="auto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  <w:shd w:val="clear" w:color="auto" w:fill="auto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  <w:shd w:val="clear" w:color="auto" w:fill="auto"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  <w:shd w:val="clear" w:color="auto" w:fill="auto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(d)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  <w:shd w:val="clear" w:color="auto" w:fill="auto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lastRenderedPageBreak/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  <w:shd w:val="clear" w:color="auto" w:fill="auto"/>
          </w:tcPr>
          <w:p w14:paraId="6CFB7E8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Is the economic operator in the UNPD List 1267.1989 or UN Ineligibility List?</w:t>
            </w:r>
          </w:p>
        </w:tc>
        <w:tc>
          <w:tcPr>
            <w:tcW w:w="4220" w:type="dxa"/>
            <w:shd w:val="clear" w:color="auto" w:fill="auto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9D720" w:rsidR="00FF322E" w:rsidRDefault="0052691E" w:rsidP="0052691E">
      <w:r w:rsidRPr="00F0458F">
        <w:rPr>
          <w:rFonts w:ascii="Calibri" w:hAnsi="Calibri"/>
          <w:lang w:val="en-GB"/>
        </w:rPr>
        <w:t>Date, place and, where required or necessary, signature (s)</w:t>
      </w:r>
      <w:proofErr w:type="gramStart"/>
      <w:r w:rsidRPr="00F0458F">
        <w:rPr>
          <w:rFonts w:ascii="Calibri" w:hAnsi="Calibri"/>
          <w:lang w:val="en-GB"/>
        </w:rPr>
        <w:t>:  [</w:t>
      </w:r>
      <w:proofErr w:type="gramEnd"/>
      <w:r w:rsidRPr="00F0458F">
        <w:rPr>
          <w:rFonts w:ascii="Calibri" w:hAnsi="Calibri"/>
          <w:lang w:val="en-GB"/>
        </w:rPr>
        <w:t>……]</w:t>
      </w:r>
    </w:p>
    <w:sectPr w:rsidR="00FF322E" w:rsidSect="00FB2F7E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B59E5" w14:textId="77777777" w:rsidR="00C514A1" w:rsidRDefault="00C514A1" w:rsidP="0052691E">
      <w:r>
        <w:separator/>
      </w:r>
    </w:p>
  </w:endnote>
  <w:endnote w:type="continuationSeparator" w:id="0">
    <w:p w14:paraId="745DA4B4" w14:textId="77777777" w:rsidR="00C514A1" w:rsidRDefault="00C514A1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8EE7B" w14:textId="77777777" w:rsidR="00C514A1" w:rsidRDefault="00C514A1" w:rsidP="0052691E">
      <w:r>
        <w:separator/>
      </w:r>
    </w:p>
  </w:footnote>
  <w:footnote w:type="continuationSeparator" w:id="0">
    <w:p w14:paraId="3B7C9C7D" w14:textId="77777777" w:rsidR="00C514A1" w:rsidRDefault="00C514A1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proofErr w:type="spellStart"/>
      <w:r w:rsidRPr="009B434A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9B434A">
        <w:rPr>
          <w:rFonts w:ascii="Calibri" w:eastAsia="Arial" w:hAnsi="Calibri"/>
          <w:color w:val="030000"/>
          <w:sz w:val="20"/>
          <w:szCs w:val="20"/>
        </w:rPr>
        <w:t xml:space="preserve"> </w:t>
      </w:r>
      <w:proofErr w:type="spellStart"/>
      <w:r w:rsidRPr="009B434A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9B434A">
        <w:rPr>
          <w:rFonts w:ascii="Calibri" w:eastAsia="Arial" w:hAnsi="Calibri"/>
          <w:color w:val="030000"/>
          <w:sz w:val="20"/>
          <w:szCs w:val="20"/>
        </w:rPr>
        <w:t xml:space="preserve"> as </w:t>
      </w:r>
      <w:proofErr w:type="spellStart"/>
      <w:r w:rsidRPr="009B434A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9B434A">
        <w:rPr>
          <w:rFonts w:ascii="Calibri" w:eastAsia="Arial" w:hAnsi="Calibri"/>
          <w:color w:val="030000"/>
          <w:sz w:val="20"/>
          <w:szCs w:val="20"/>
        </w:rPr>
        <w:t xml:space="preserve"> times as </w:t>
      </w:r>
      <w:proofErr w:type="spellStart"/>
      <w:r w:rsidRPr="009B434A">
        <w:rPr>
          <w:rFonts w:ascii="Calibri" w:eastAsia="Arial" w:hAnsi="Calibri"/>
          <w:color w:val="030000"/>
          <w:sz w:val="20"/>
          <w:szCs w:val="20"/>
        </w:rPr>
        <w:t>needed</w:t>
      </w:r>
      <w:proofErr w:type="spellEnd"/>
      <w:r w:rsidRPr="009B434A">
        <w:rPr>
          <w:rFonts w:ascii="Calibri" w:eastAsia="Arial" w:hAnsi="Calibri"/>
          <w:color w:val="030000"/>
          <w:sz w:val="20"/>
          <w:szCs w:val="20"/>
        </w:rPr>
        <w:t>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proofErr w:type="spellEnd"/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proofErr w:type="spellEnd"/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account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proofErr w:type="spellStart"/>
      <w:proofErr w:type="gramStart"/>
      <w:r w:rsidRPr="00AF713B">
        <w:rPr>
          <w:rFonts w:ascii="Calibri" w:eastAsia="Arial" w:hAnsi="Calibri"/>
          <w:color w:val="030000"/>
          <w:sz w:val="20"/>
          <w:szCs w:val="20"/>
        </w:rPr>
        <w:t>character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proofErr w:type="gramEnd"/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proofErr w:type="spellEnd"/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(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punctual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repeated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proofErr w:type="spellEnd"/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should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adequacy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measures</w:t>
      </w:r>
      <w:proofErr w:type="spellEnd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</w:t>
      </w:r>
      <w:proofErr w:type="spellEnd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11"/>
  </w:num>
  <w:num w:numId="3">
    <w:abstractNumId w:val="22"/>
  </w:num>
  <w:num w:numId="4">
    <w:abstractNumId w:val="33"/>
  </w:num>
  <w:num w:numId="5">
    <w:abstractNumId w:val="1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7"/>
  </w:num>
  <w:num w:numId="9">
    <w:abstractNumId w:val="14"/>
  </w:num>
  <w:num w:numId="10">
    <w:abstractNumId w:val="35"/>
  </w:num>
  <w:num w:numId="11">
    <w:abstractNumId w:val="19"/>
  </w:num>
  <w:num w:numId="12">
    <w:abstractNumId w:val="9"/>
  </w:num>
  <w:num w:numId="13">
    <w:abstractNumId w:val="20"/>
  </w:num>
  <w:num w:numId="14">
    <w:abstractNumId w:val="8"/>
  </w:num>
  <w:num w:numId="15">
    <w:abstractNumId w:val="30"/>
  </w:num>
  <w:num w:numId="16">
    <w:abstractNumId w:val="15"/>
  </w:num>
  <w:num w:numId="17">
    <w:abstractNumId w:val="16"/>
  </w:num>
  <w:num w:numId="18">
    <w:abstractNumId w:val="32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5"/>
  </w:num>
  <w:num w:numId="21">
    <w:abstractNumId w:val="4"/>
  </w:num>
  <w:num w:numId="22">
    <w:abstractNumId w:val="3"/>
  </w:num>
  <w:num w:numId="23">
    <w:abstractNumId w:val="6"/>
  </w:num>
  <w:num w:numId="24">
    <w:abstractNumId w:val="2"/>
  </w:num>
  <w:num w:numId="25">
    <w:abstractNumId w:val="1"/>
  </w:num>
  <w:num w:numId="26">
    <w:abstractNumId w:val="0"/>
  </w:num>
  <w:num w:numId="27">
    <w:abstractNumId w:val="23"/>
  </w:num>
  <w:num w:numId="28">
    <w:abstractNumId w:val="12"/>
  </w:num>
  <w:num w:numId="29">
    <w:abstractNumId w:val="34"/>
  </w:num>
  <w:num w:numId="30">
    <w:abstractNumId w:val="18"/>
  </w:num>
  <w:num w:numId="31">
    <w:abstractNumId w:val="24"/>
  </w:num>
  <w:num w:numId="32">
    <w:abstractNumId w:val="10"/>
  </w:num>
  <w:num w:numId="33">
    <w:abstractNumId w:val="25"/>
  </w:num>
  <w:num w:numId="34">
    <w:abstractNumId w:val="29"/>
  </w:num>
  <w:num w:numId="35">
    <w:abstractNumId w:val="31"/>
  </w:num>
  <w:num w:numId="36">
    <w:abstractNumId w:val="17"/>
  </w:num>
  <w:num w:numId="37">
    <w:abstractNumId w:val="28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C611B"/>
    <w:rsid w:val="001748B5"/>
    <w:rsid w:val="0052691E"/>
    <w:rsid w:val="00620410"/>
    <w:rsid w:val="00783A35"/>
    <w:rsid w:val="0098473C"/>
    <w:rsid w:val="009B434A"/>
    <w:rsid w:val="009D574B"/>
    <w:rsid w:val="00BD5741"/>
    <w:rsid w:val="00C27E33"/>
    <w:rsid w:val="00C514A1"/>
    <w:rsid w:val="00CD4750"/>
    <w:rsid w:val="00DB4562"/>
    <w:rsid w:val="00E404F3"/>
    <w:rsid w:val="00F00769"/>
    <w:rsid w:val="00F955DF"/>
    <w:rsid w:val="00FB2F7E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4B242D2E4B5409900B9B47A4CD534" ma:contentTypeVersion="12" ma:contentTypeDescription="Create a new document." ma:contentTypeScope="" ma:versionID="ec797dd93bffe3846b37a6f1b772d351">
  <xsd:schema xmlns:xsd="http://www.w3.org/2001/XMLSchema" xmlns:xs="http://www.w3.org/2001/XMLSchema" xmlns:p="http://schemas.microsoft.com/office/2006/metadata/properties" xmlns:ns2="2eb14df9-a524-483b-b5dd-4622cbccd76b" xmlns:ns3="8c48f8b8-d268-4e2c-bfdc-48f92ec876d3" targetNamespace="http://schemas.microsoft.com/office/2006/metadata/properties" ma:root="true" ma:fieldsID="279188ac94d9d70f09b2c4bf01cebbe3" ns2:_="" ns3:_="">
    <xsd:import namespace="2eb14df9-a524-483b-b5dd-4622cbccd76b"/>
    <xsd:import namespace="8c48f8b8-d268-4e2c-bfdc-48f92ec87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4df9-a524-483b-b5dd-4622cbcc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8f8b8-d268-4e2c-bfdc-48f92ec87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4EE9C3-39C6-435E-891D-691BC87D9BF9}"/>
</file>

<file path=customXml/itemProps2.xml><?xml version="1.0" encoding="utf-8"?>
<ds:datastoreItem xmlns:ds="http://schemas.openxmlformats.org/officeDocument/2006/customXml" ds:itemID="{E3A67E6B-3D15-4608-A710-C0C2F4FFD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CFA96-EEBB-45CC-8020-092698DF1C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Tasos Krommydas</cp:lastModifiedBy>
  <cp:revision>10</cp:revision>
  <dcterms:created xsi:type="dcterms:W3CDTF">2020-10-02T10:50:00Z</dcterms:created>
  <dcterms:modified xsi:type="dcterms:W3CDTF">2020-10-02T10:54:00Z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0x0101005DF4B242D2E4B5409900B9B47A4CD534</vt:lpwstr>
  </property>
</Properties>
</file>