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F995" w14:textId="77777777" w:rsidR="00951530" w:rsidRPr="00994593" w:rsidRDefault="00951530" w:rsidP="00951530">
      <w:pPr>
        <w:pStyle w:val="Heading1"/>
        <w:rPr>
          <w:rFonts w:asciiTheme="minorHAnsi" w:eastAsia="Arial" w:hAnsiTheme="minorHAnsi" w:cstheme="minorHAnsi"/>
          <w:lang w:val="en-GB"/>
        </w:rPr>
      </w:pPr>
      <w:r w:rsidRPr="00994593">
        <w:rPr>
          <w:rFonts w:asciiTheme="minorHAnsi" w:eastAsia="Arial" w:hAnsiTheme="minorHAnsi" w:cstheme="minorHAnsi"/>
          <w:lang w:val="en-GB"/>
        </w:rPr>
        <w:t xml:space="preserve">Annex I: </w:t>
      </w:r>
      <w:r w:rsidR="00993989" w:rsidRPr="00994593">
        <w:rPr>
          <w:rFonts w:asciiTheme="minorHAnsi" w:eastAsia="Arial" w:hAnsiTheme="minorHAnsi" w:cstheme="minorHAnsi"/>
          <w:lang w:val="en-GB"/>
        </w:rPr>
        <w:t xml:space="preserve">Annotated </w:t>
      </w:r>
      <w:proofErr w:type="spellStart"/>
      <w:r w:rsidR="00993989" w:rsidRPr="00994593">
        <w:rPr>
          <w:rFonts w:asciiTheme="minorHAnsi" w:eastAsia="Arial" w:hAnsiTheme="minorHAnsi" w:cstheme="minorHAnsi"/>
          <w:lang w:val="en-GB"/>
        </w:rPr>
        <w:t>ToC</w:t>
      </w:r>
      <w:proofErr w:type="spellEnd"/>
      <w:r w:rsidR="00993989" w:rsidRPr="00994593">
        <w:rPr>
          <w:rFonts w:asciiTheme="minorHAnsi" w:eastAsia="Arial" w:hAnsiTheme="minorHAnsi" w:cstheme="minorHAnsi"/>
          <w:lang w:val="en-GB"/>
        </w:rPr>
        <w:t xml:space="preserve"> for the </w:t>
      </w:r>
      <w:r w:rsidRPr="00994593">
        <w:rPr>
          <w:rFonts w:asciiTheme="minorHAnsi" w:eastAsia="Arial" w:hAnsiTheme="minorHAnsi" w:cstheme="minorHAnsi"/>
          <w:lang w:val="en-GB"/>
        </w:rPr>
        <w:t>project proposal document</w:t>
      </w:r>
    </w:p>
    <w:p w14:paraId="022ABD32" w14:textId="77777777" w:rsidR="00951530" w:rsidRPr="00994593" w:rsidRDefault="00951530" w:rsidP="00951530">
      <w:pPr>
        <w:rPr>
          <w:rFonts w:cstheme="minorHAnsi"/>
          <w:lang w:val="en-GB"/>
        </w:rPr>
      </w:pPr>
    </w:p>
    <w:p w14:paraId="3CA8E881" w14:textId="77777777" w:rsidR="00C90D74" w:rsidRPr="00994593" w:rsidRDefault="00951530" w:rsidP="00485A50">
      <w:pPr>
        <w:pStyle w:val="Heading2"/>
        <w:rPr>
          <w:rFonts w:asciiTheme="minorHAnsi" w:eastAsia="Arial" w:hAnsiTheme="minorHAnsi" w:cstheme="minorHAnsi"/>
          <w:lang w:val="en-GB"/>
        </w:rPr>
      </w:pPr>
      <w:r w:rsidRPr="00994593">
        <w:rPr>
          <w:rFonts w:asciiTheme="minorHAnsi" w:eastAsia="Arial" w:hAnsiTheme="minorHAnsi" w:cstheme="minorHAnsi"/>
          <w:lang w:val="en-GB"/>
        </w:rPr>
        <w:t>Executive sum</w:t>
      </w:r>
      <w:r w:rsidR="00C90D74" w:rsidRPr="00994593">
        <w:rPr>
          <w:rFonts w:asciiTheme="minorHAnsi" w:eastAsia="Arial" w:hAnsiTheme="minorHAnsi" w:cstheme="minorHAnsi"/>
          <w:lang w:val="en-GB"/>
        </w:rPr>
        <w:t>mary</w:t>
      </w:r>
      <w:r w:rsidR="00682FB4" w:rsidRPr="00994593">
        <w:rPr>
          <w:rFonts w:asciiTheme="minorHAnsi" w:eastAsia="Arial" w:hAnsiTheme="minorHAnsi" w:cstheme="minorHAnsi"/>
          <w:lang w:val="en-GB"/>
        </w:rPr>
        <w:t>:</w:t>
      </w:r>
    </w:p>
    <w:p w14:paraId="36EC5F54" w14:textId="70A4A85C" w:rsidR="00C90D74" w:rsidRPr="00994593" w:rsidRDefault="00951530" w:rsidP="00682FB4">
      <w:pPr>
        <w:spacing w:after="0" w:line="240" w:lineRule="exact"/>
        <w:jc w:val="both"/>
        <w:rPr>
          <w:rFonts w:eastAsia="Arial" w:cstheme="minorHAnsi"/>
          <w:szCs w:val="20"/>
          <w:lang w:val="en-GB"/>
        </w:rPr>
      </w:pPr>
      <w:r w:rsidRPr="00994593">
        <w:rPr>
          <w:rFonts w:eastAsia="Arial" w:cstheme="minorHAnsi"/>
          <w:szCs w:val="20"/>
          <w:lang w:val="en-GB"/>
        </w:rPr>
        <w:t>Executive s</w:t>
      </w:r>
      <w:r w:rsidR="00C90D74" w:rsidRPr="00994593">
        <w:rPr>
          <w:rFonts w:eastAsia="Arial" w:cstheme="minorHAnsi"/>
          <w:szCs w:val="20"/>
          <w:lang w:val="en-GB"/>
        </w:rPr>
        <w:t>ummary</w:t>
      </w:r>
      <w:r w:rsidRPr="00994593">
        <w:rPr>
          <w:rFonts w:eastAsia="Arial" w:cstheme="minorHAnsi"/>
          <w:szCs w:val="20"/>
          <w:lang w:val="en-GB"/>
        </w:rPr>
        <w:t xml:space="preserve"> (1page max) </w:t>
      </w:r>
      <w:r w:rsidR="00C90D74" w:rsidRPr="00994593">
        <w:rPr>
          <w:rFonts w:eastAsia="Arial" w:cstheme="minorHAnsi"/>
          <w:szCs w:val="20"/>
          <w:lang w:val="en-GB"/>
        </w:rPr>
        <w:t xml:space="preserve"> providing brief and clear information about</w:t>
      </w:r>
      <w:r w:rsidRPr="00994593">
        <w:rPr>
          <w:rFonts w:eastAsia="Arial" w:cstheme="minorHAnsi"/>
          <w:szCs w:val="20"/>
          <w:lang w:val="en-GB"/>
        </w:rPr>
        <w:t xml:space="preserve"> the project </w:t>
      </w:r>
      <w:r w:rsidR="00660B6E" w:rsidRPr="00994593">
        <w:rPr>
          <w:rFonts w:eastAsia="Arial" w:cstheme="minorHAnsi"/>
          <w:szCs w:val="20"/>
          <w:lang w:val="en-GB"/>
        </w:rPr>
        <w:t>ai</w:t>
      </w:r>
      <w:r w:rsidR="00B75A0A" w:rsidRPr="00994593">
        <w:rPr>
          <w:rFonts w:eastAsia="Arial" w:cstheme="minorHAnsi"/>
          <w:szCs w:val="20"/>
          <w:lang w:val="en-GB"/>
        </w:rPr>
        <w:t xml:space="preserve">m, objective, </w:t>
      </w:r>
      <w:r w:rsidRPr="00994593">
        <w:rPr>
          <w:rFonts w:eastAsia="Arial" w:cstheme="minorHAnsi"/>
          <w:szCs w:val="20"/>
          <w:lang w:val="en-GB"/>
        </w:rPr>
        <w:t>outcome</w:t>
      </w:r>
      <w:r w:rsidR="00A41602" w:rsidRPr="00994593">
        <w:rPr>
          <w:rFonts w:eastAsia="Arial" w:cstheme="minorHAnsi"/>
          <w:szCs w:val="20"/>
          <w:lang w:val="en-GB"/>
        </w:rPr>
        <w:t>s</w:t>
      </w:r>
      <w:r w:rsidRPr="00994593">
        <w:rPr>
          <w:rFonts w:eastAsia="Arial" w:cstheme="minorHAnsi"/>
          <w:szCs w:val="20"/>
          <w:lang w:val="en-GB"/>
        </w:rPr>
        <w:t xml:space="preserve">, expected results, </w:t>
      </w:r>
      <w:r w:rsidR="00102787" w:rsidRPr="00994593">
        <w:rPr>
          <w:rFonts w:eastAsia="Arial" w:cstheme="minorHAnsi"/>
          <w:szCs w:val="20"/>
          <w:lang w:val="en-GB"/>
        </w:rPr>
        <w:t xml:space="preserve">outputs, </w:t>
      </w:r>
      <w:r w:rsidRPr="00994593">
        <w:rPr>
          <w:rFonts w:eastAsia="Arial" w:cstheme="minorHAnsi"/>
          <w:szCs w:val="20"/>
          <w:lang w:val="en-GB"/>
        </w:rPr>
        <w:t>beneficiaries</w:t>
      </w:r>
      <w:r w:rsidR="00102787" w:rsidRPr="00994593">
        <w:rPr>
          <w:rFonts w:eastAsia="Arial" w:cstheme="minorHAnsi"/>
          <w:szCs w:val="20"/>
          <w:lang w:val="en-GB"/>
        </w:rPr>
        <w:t xml:space="preserve"> </w:t>
      </w:r>
      <w:r w:rsidRPr="00994593">
        <w:rPr>
          <w:rFonts w:eastAsia="Arial" w:cstheme="minorHAnsi"/>
          <w:szCs w:val="20"/>
          <w:lang w:val="en-GB"/>
        </w:rPr>
        <w:t>and implementing arrangements.</w:t>
      </w:r>
    </w:p>
    <w:p w14:paraId="2511E86B" w14:textId="77777777" w:rsidR="00951530" w:rsidRPr="00994593" w:rsidRDefault="00951530" w:rsidP="00C90D74">
      <w:pPr>
        <w:spacing w:after="0" w:line="240" w:lineRule="exact"/>
        <w:jc w:val="both"/>
        <w:rPr>
          <w:rFonts w:eastAsia="Arial" w:cstheme="minorHAnsi"/>
          <w:sz w:val="20"/>
          <w:szCs w:val="18"/>
          <w:lang w:val="en-GB"/>
        </w:rPr>
      </w:pPr>
    </w:p>
    <w:p w14:paraId="3B0E0E9D" w14:textId="77777777" w:rsidR="00C90D74" w:rsidRPr="00994593" w:rsidRDefault="00C90D74" w:rsidP="00951530">
      <w:pPr>
        <w:pStyle w:val="Heading2"/>
        <w:rPr>
          <w:rFonts w:asciiTheme="minorHAnsi" w:hAnsiTheme="minorHAnsi" w:cstheme="minorHAnsi"/>
          <w:lang w:val="en-GB"/>
        </w:rPr>
      </w:pPr>
      <w:r w:rsidRPr="00994593">
        <w:rPr>
          <w:rFonts w:asciiTheme="minorHAnsi" w:hAnsiTheme="minorHAnsi" w:cstheme="minorHAnsi"/>
          <w:lang w:val="en-GB"/>
        </w:rPr>
        <w:t>Background:</w:t>
      </w:r>
    </w:p>
    <w:p w14:paraId="25536A4A" w14:textId="649D5C3A" w:rsidR="00682FB4" w:rsidRPr="00994593" w:rsidRDefault="00302336" w:rsidP="00682FB4">
      <w:pPr>
        <w:jc w:val="both"/>
        <w:rPr>
          <w:rFonts w:cstheme="minorHAnsi"/>
          <w:lang w:val="en-GB"/>
        </w:rPr>
      </w:pPr>
      <w:r w:rsidRPr="00994593">
        <w:rPr>
          <w:rFonts w:cstheme="minorHAnsi"/>
          <w:lang w:val="en-GB"/>
        </w:rPr>
        <w:t>Provide an o</w:t>
      </w:r>
      <w:r w:rsidR="00D41662" w:rsidRPr="00994593">
        <w:rPr>
          <w:rFonts w:cstheme="minorHAnsi"/>
          <w:lang w:val="en-GB"/>
        </w:rPr>
        <w:t xml:space="preserve">verview of the current situation related to the </w:t>
      </w:r>
      <w:r w:rsidR="00630640" w:rsidRPr="00994593">
        <w:rPr>
          <w:rFonts w:cstheme="minorHAnsi"/>
          <w:lang w:val="en-GB"/>
        </w:rPr>
        <w:t>problem/</w:t>
      </w:r>
      <w:r w:rsidR="00D41662" w:rsidRPr="00994593">
        <w:rPr>
          <w:rFonts w:cstheme="minorHAnsi"/>
          <w:lang w:val="en-GB"/>
        </w:rPr>
        <w:t xml:space="preserve">issue that will be </w:t>
      </w:r>
      <w:r w:rsidR="000E162A" w:rsidRPr="00994593">
        <w:rPr>
          <w:rFonts w:cstheme="minorHAnsi"/>
          <w:lang w:val="en-GB"/>
        </w:rPr>
        <w:t>addressed</w:t>
      </w:r>
      <w:r w:rsidR="008945B6" w:rsidRPr="00994593">
        <w:rPr>
          <w:rFonts w:cstheme="minorHAnsi"/>
          <w:lang w:val="en-GB"/>
        </w:rPr>
        <w:t xml:space="preserve"> </w:t>
      </w:r>
      <w:r w:rsidR="00D41662" w:rsidRPr="00994593">
        <w:rPr>
          <w:rFonts w:cstheme="minorHAnsi"/>
          <w:lang w:val="en-GB"/>
        </w:rPr>
        <w:t>by the implementation of the project</w:t>
      </w:r>
      <w:r w:rsidR="0036065C" w:rsidRPr="00994593">
        <w:rPr>
          <w:rFonts w:cstheme="minorHAnsi"/>
          <w:lang w:val="en-GB"/>
        </w:rPr>
        <w:t>/intervention</w:t>
      </w:r>
      <w:r w:rsidR="00D9021C" w:rsidRPr="00994593">
        <w:rPr>
          <w:rFonts w:cstheme="minorHAnsi"/>
          <w:lang w:val="en-GB"/>
        </w:rPr>
        <w:t>. P</w:t>
      </w:r>
      <w:r w:rsidR="008945B6" w:rsidRPr="00994593">
        <w:rPr>
          <w:rFonts w:cstheme="minorHAnsi"/>
          <w:lang w:val="en-GB"/>
        </w:rPr>
        <w:t xml:space="preserve">rovide also </w:t>
      </w:r>
      <w:r w:rsidR="000E162A" w:rsidRPr="00994593">
        <w:rPr>
          <w:rFonts w:cstheme="minorHAnsi"/>
          <w:lang w:val="en-GB"/>
        </w:rPr>
        <w:t xml:space="preserve">an overview of the </w:t>
      </w:r>
      <w:r w:rsidR="008945B6" w:rsidRPr="00994593">
        <w:rPr>
          <w:rFonts w:cstheme="minorHAnsi"/>
          <w:lang w:val="en-GB"/>
        </w:rPr>
        <w:t>sector</w:t>
      </w:r>
      <w:r w:rsidR="00963622" w:rsidRPr="00994593">
        <w:rPr>
          <w:rFonts w:cstheme="minorHAnsi"/>
          <w:lang w:val="en-GB"/>
        </w:rPr>
        <w:t>s that are related to the issue in hand</w:t>
      </w:r>
      <w:r w:rsidR="000375B7" w:rsidRPr="00994593">
        <w:rPr>
          <w:rFonts w:cstheme="minorHAnsi"/>
          <w:lang w:val="en-GB"/>
        </w:rPr>
        <w:t xml:space="preserve"> </w:t>
      </w:r>
      <w:r w:rsidR="00DA73FC" w:rsidRPr="00994593">
        <w:rPr>
          <w:rFonts w:cstheme="minorHAnsi"/>
          <w:lang w:val="en-GB"/>
        </w:rPr>
        <w:t>d</w:t>
      </w:r>
      <w:r w:rsidR="00D41662" w:rsidRPr="00994593">
        <w:rPr>
          <w:rFonts w:cstheme="minorHAnsi"/>
          <w:lang w:val="en-GB"/>
        </w:rPr>
        <w:t>escrib</w:t>
      </w:r>
      <w:r w:rsidR="00960B7C" w:rsidRPr="00994593">
        <w:rPr>
          <w:rFonts w:cstheme="minorHAnsi"/>
          <w:lang w:val="en-GB"/>
        </w:rPr>
        <w:t xml:space="preserve">ing among others </w:t>
      </w:r>
      <w:r w:rsidR="00B872D8" w:rsidRPr="00994593">
        <w:rPr>
          <w:rFonts w:cstheme="minorHAnsi"/>
          <w:lang w:val="en-GB"/>
        </w:rPr>
        <w:t xml:space="preserve">the </w:t>
      </w:r>
      <w:r w:rsidR="00D41662" w:rsidRPr="00994593">
        <w:rPr>
          <w:rFonts w:cstheme="minorHAnsi"/>
          <w:lang w:val="en-GB"/>
        </w:rPr>
        <w:t xml:space="preserve">current state in </w:t>
      </w:r>
      <w:r w:rsidR="001E103D" w:rsidRPr="00994593">
        <w:rPr>
          <w:rFonts w:cstheme="minorHAnsi"/>
          <w:lang w:val="en-GB"/>
        </w:rPr>
        <w:t>(in terms of knowledge, affected beneficiaries, political context</w:t>
      </w:r>
      <w:r w:rsidR="000375B7" w:rsidRPr="00994593">
        <w:rPr>
          <w:rFonts w:cstheme="minorHAnsi"/>
          <w:lang w:val="en-GB"/>
        </w:rPr>
        <w:t>, policy framework</w:t>
      </w:r>
      <w:r w:rsidR="001E103D" w:rsidRPr="00994593">
        <w:rPr>
          <w:rFonts w:cstheme="minorHAnsi"/>
          <w:lang w:val="en-GB"/>
        </w:rPr>
        <w:t xml:space="preserve"> etc.)</w:t>
      </w:r>
      <w:r w:rsidR="00D41662" w:rsidRPr="00994593">
        <w:rPr>
          <w:rFonts w:cstheme="minorHAnsi"/>
          <w:lang w:val="en-GB"/>
        </w:rPr>
        <w:t>.</w:t>
      </w:r>
      <w:r w:rsidR="00951530" w:rsidRPr="00994593">
        <w:rPr>
          <w:rFonts w:cstheme="minorHAnsi"/>
          <w:lang w:val="en-GB"/>
        </w:rPr>
        <w:t xml:space="preserve"> </w:t>
      </w:r>
    </w:p>
    <w:p w14:paraId="0C2156C7" w14:textId="4701AFE4" w:rsidR="00D41662" w:rsidRPr="00994593" w:rsidRDefault="00682FB4" w:rsidP="00682FB4">
      <w:pPr>
        <w:jc w:val="both"/>
        <w:rPr>
          <w:rFonts w:cstheme="minorHAnsi"/>
          <w:lang w:val="en-GB"/>
        </w:rPr>
      </w:pPr>
      <w:r w:rsidRPr="00994593">
        <w:rPr>
          <w:rFonts w:cstheme="minorHAnsi"/>
          <w:lang w:val="en-GB"/>
        </w:rPr>
        <w:t>For project</w:t>
      </w:r>
      <w:r w:rsidR="00546B2D" w:rsidRPr="00994593">
        <w:rPr>
          <w:rFonts w:cstheme="minorHAnsi"/>
          <w:lang w:val="en-GB"/>
        </w:rPr>
        <w:t>s</w:t>
      </w:r>
      <w:r w:rsidRPr="00994593">
        <w:rPr>
          <w:rFonts w:cstheme="minorHAnsi"/>
          <w:lang w:val="en-GB"/>
        </w:rPr>
        <w:t xml:space="preserve"> that ha</w:t>
      </w:r>
      <w:r w:rsidR="00546B2D" w:rsidRPr="00994593">
        <w:rPr>
          <w:rFonts w:cstheme="minorHAnsi"/>
          <w:lang w:val="en-GB"/>
        </w:rPr>
        <w:t>ve</w:t>
      </w:r>
      <w:r w:rsidRPr="00994593">
        <w:rPr>
          <w:rFonts w:cstheme="minorHAnsi"/>
          <w:lang w:val="en-GB"/>
        </w:rPr>
        <w:t xml:space="preserve"> </w:t>
      </w:r>
      <w:r w:rsidR="000A701C" w:rsidRPr="00994593">
        <w:rPr>
          <w:rFonts w:cstheme="minorHAnsi"/>
          <w:lang w:val="en-GB"/>
        </w:rPr>
        <w:t xml:space="preserve">a </w:t>
      </w:r>
      <w:r w:rsidRPr="00994593">
        <w:rPr>
          <w:rFonts w:cstheme="minorHAnsi"/>
          <w:lang w:val="en-GB"/>
        </w:rPr>
        <w:t>climate change component</w:t>
      </w:r>
      <w:r w:rsidR="000A701C" w:rsidRPr="00994593">
        <w:rPr>
          <w:rFonts w:cstheme="minorHAnsi"/>
          <w:lang w:val="en-GB"/>
        </w:rPr>
        <w:t>/related activi</w:t>
      </w:r>
      <w:r w:rsidR="006823EA" w:rsidRPr="00994593">
        <w:rPr>
          <w:rFonts w:cstheme="minorHAnsi"/>
          <w:lang w:val="en-GB"/>
        </w:rPr>
        <w:t>ties,</w:t>
      </w:r>
      <w:r w:rsidRPr="00994593">
        <w:rPr>
          <w:rFonts w:cstheme="minorHAnsi"/>
          <w:lang w:val="en-GB"/>
        </w:rPr>
        <w:t xml:space="preserve"> this section should be expanded to information detailing current </w:t>
      </w:r>
      <w:r w:rsidR="00D41662" w:rsidRPr="00994593">
        <w:rPr>
          <w:rFonts w:cstheme="minorHAnsi"/>
          <w:lang w:val="en-GB"/>
        </w:rPr>
        <w:t>national</w:t>
      </w:r>
      <w:r w:rsidRPr="00994593">
        <w:rPr>
          <w:rFonts w:cstheme="minorHAnsi"/>
          <w:lang w:val="en-GB"/>
        </w:rPr>
        <w:t xml:space="preserve"> </w:t>
      </w:r>
      <w:r w:rsidR="00D41662" w:rsidRPr="00994593">
        <w:rPr>
          <w:rFonts w:cstheme="minorHAnsi"/>
          <w:lang w:val="en-GB"/>
        </w:rPr>
        <w:t xml:space="preserve">modelling/predictions for climate change scenarios and likely impact on the </w:t>
      </w:r>
      <w:r w:rsidR="00F46178" w:rsidRPr="00994593">
        <w:rPr>
          <w:rFonts w:cstheme="minorHAnsi"/>
          <w:lang w:val="en-GB"/>
        </w:rPr>
        <w:t xml:space="preserve">issue/related </w:t>
      </w:r>
      <w:r w:rsidR="00D41662" w:rsidRPr="00994593">
        <w:rPr>
          <w:rFonts w:cstheme="minorHAnsi"/>
          <w:lang w:val="en-GB"/>
        </w:rPr>
        <w:t>sector(s).</w:t>
      </w:r>
    </w:p>
    <w:p w14:paraId="760AC51D" w14:textId="6F16A5A9" w:rsidR="00D41662" w:rsidRPr="00994593" w:rsidRDefault="008C4813" w:rsidP="007427B0">
      <w:pPr>
        <w:jc w:val="both"/>
        <w:rPr>
          <w:rFonts w:cstheme="minorHAnsi"/>
          <w:lang w:val="en-GB"/>
        </w:rPr>
      </w:pPr>
      <w:r w:rsidRPr="00994593">
        <w:rPr>
          <w:rFonts w:cstheme="minorHAnsi"/>
          <w:lang w:val="en-GB"/>
        </w:rPr>
        <w:t xml:space="preserve">Provide the </w:t>
      </w:r>
      <w:r w:rsidR="00235ED4" w:rsidRPr="00994593">
        <w:rPr>
          <w:rFonts w:cstheme="minorHAnsi"/>
          <w:lang w:val="en-GB"/>
        </w:rPr>
        <w:t xml:space="preserve">reference </w:t>
      </w:r>
      <w:r w:rsidRPr="00994593">
        <w:rPr>
          <w:rFonts w:cstheme="minorHAnsi"/>
          <w:lang w:val="en-GB"/>
        </w:rPr>
        <w:t xml:space="preserve">to the </w:t>
      </w:r>
      <w:r w:rsidR="00D41662" w:rsidRPr="00994593">
        <w:rPr>
          <w:rFonts w:cstheme="minorHAnsi"/>
          <w:lang w:val="en-GB"/>
        </w:rPr>
        <w:t>research paper</w:t>
      </w:r>
      <w:r w:rsidR="00235ED4" w:rsidRPr="00994593">
        <w:rPr>
          <w:rFonts w:cstheme="minorHAnsi"/>
          <w:lang w:val="en-GB"/>
        </w:rPr>
        <w:t>s</w:t>
      </w:r>
      <w:r w:rsidR="00D41662" w:rsidRPr="00994593">
        <w:rPr>
          <w:rFonts w:cstheme="minorHAnsi"/>
          <w:lang w:val="en-GB"/>
        </w:rPr>
        <w:t xml:space="preserve"> or stud</w:t>
      </w:r>
      <w:r w:rsidR="00235ED4" w:rsidRPr="00994593">
        <w:rPr>
          <w:rFonts w:cstheme="minorHAnsi"/>
          <w:lang w:val="en-GB"/>
        </w:rPr>
        <w:t xml:space="preserve">ies </w:t>
      </w:r>
      <w:r w:rsidR="00872D06" w:rsidRPr="00994593">
        <w:rPr>
          <w:rFonts w:cstheme="minorHAnsi"/>
          <w:lang w:val="en-GB"/>
        </w:rPr>
        <w:t>used as sources for the preparation of this section</w:t>
      </w:r>
      <w:r w:rsidR="00D41662" w:rsidRPr="00994593">
        <w:rPr>
          <w:rFonts w:cstheme="minorHAnsi"/>
          <w:lang w:val="en-GB"/>
        </w:rPr>
        <w:t>. Where possible, include</w:t>
      </w:r>
      <w:r w:rsidR="00682FB4" w:rsidRPr="00994593">
        <w:rPr>
          <w:rFonts w:cstheme="minorHAnsi"/>
          <w:lang w:val="en-GB"/>
        </w:rPr>
        <w:t xml:space="preserve"> </w:t>
      </w:r>
      <w:r w:rsidR="00D41662" w:rsidRPr="00994593">
        <w:rPr>
          <w:rFonts w:cstheme="minorHAnsi"/>
          <w:lang w:val="en-GB"/>
        </w:rPr>
        <w:t>website links to relevant information</w:t>
      </w:r>
      <w:r w:rsidR="00872D06" w:rsidRPr="00994593">
        <w:rPr>
          <w:rFonts w:cstheme="minorHAnsi"/>
          <w:lang w:val="en-GB"/>
        </w:rPr>
        <w:t>.</w:t>
      </w:r>
    </w:p>
    <w:p w14:paraId="1638EBEA" w14:textId="77777777" w:rsidR="007427B0" w:rsidRPr="00994593" w:rsidRDefault="007427B0" w:rsidP="0019670C">
      <w:pPr>
        <w:pStyle w:val="Heading2"/>
        <w:rPr>
          <w:rFonts w:asciiTheme="minorHAnsi" w:hAnsiTheme="minorHAnsi" w:cstheme="minorHAnsi"/>
          <w:lang w:val="en-GB"/>
        </w:rPr>
      </w:pPr>
      <w:r w:rsidRPr="00994593">
        <w:rPr>
          <w:rFonts w:asciiTheme="minorHAnsi" w:hAnsiTheme="minorHAnsi" w:cstheme="minorHAnsi"/>
          <w:lang w:val="en-GB"/>
        </w:rPr>
        <w:t>Problem analyses</w:t>
      </w:r>
      <w:r w:rsidR="009906AA" w:rsidRPr="00994593">
        <w:rPr>
          <w:rFonts w:asciiTheme="minorHAnsi" w:hAnsiTheme="minorHAnsi" w:cstheme="minorHAnsi"/>
          <w:lang w:val="en-GB"/>
        </w:rPr>
        <w:t>:</w:t>
      </w:r>
    </w:p>
    <w:p w14:paraId="504F7C84" w14:textId="0C3098F0" w:rsidR="00EC3810" w:rsidRPr="00994593" w:rsidRDefault="007427B0" w:rsidP="007427B0">
      <w:pPr>
        <w:jc w:val="both"/>
        <w:rPr>
          <w:rFonts w:cstheme="minorHAnsi"/>
          <w:lang w:val="en-GB"/>
        </w:rPr>
      </w:pPr>
      <w:r w:rsidRPr="00994593">
        <w:rPr>
          <w:rFonts w:cstheme="minorHAnsi"/>
          <w:lang w:val="en-GB"/>
        </w:rPr>
        <w:t xml:space="preserve">Clearly </w:t>
      </w:r>
      <w:r w:rsidR="00DB4D71" w:rsidRPr="00994593">
        <w:rPr>
          <w:rFonts w:cstheme="minorHAnsi"/>
          <w:lang w:val="en-GB"/>
        </w:rPr>
        <w:t xml:space="preserve">explain </w:t>
      </w:r>
      <w:r w:rsidRPr="00994593">
        <w:rPr>
          <w:rFonts w:cstheme="minorHAnsi"/>
          <w:lang w:val="en-GB"/>
        </w:rPr>
        <w:t xml:space="preserve">what the </w:t>
      </w:r>
      <w:r w:rsidR="00630640" w:rsidRPr="00994593">
        <w:rPr>
          <w:rFonts w:cstheme="minorHAnsi"/>
          <w:lang w:val="en-GB"/>
        </w:rPr>
        <w:t>problem(s)/issue</w:t>
      </w:r>
      <w:r w:rsidR="004F7D47" w:rsidRPr="00994593">
        <w:rPr>
          <w:rFonts w:cstheme="minorHAnsi"/>
          <w:lang w:val="en-GB"/>
        </w:rPr>
        <w:t>(s)</w:t>
      </w:r>
      <w:r w:rsidRPr="00994593">
        <w:rPr>
          <w:rFonts w:cstheme="minorHAnsi"/>
          <w:lang w:val="en-GB"/>
        </w:rPr>
        <w:t xml:space="preserve"> is</w:t>
      </w:r>
      <w:r w:rsidR="004F7D47" w:rsidRPr="00994593">
        <w:rPr>
          <w:rFonts w:cstheme="minorHAnsi"/>
          <w:lang w:val="en-GB"/>
        </w:rPr>
        <w:t>/are</w:t>
      </w:r>
      <w:r w:rsidRPr="00994593">
        <w:rPr>
          <w:rFonts w:cstheme="minorHAnsi"/>
          <w:lang w:val="en-GB"/>
        </w:rPr>
        <w:t xml:space="preserve"> that the project</w:t>
      </w:r>
      <w:r w:rsidR="00590A97" w:rsidRPr="00994593">
        <w:rPr>
          <w:rFonts w:cstheme="minorHAnsi"/>
          <w:lang w:val="en-GB"/>
        </w:rPr>
        <w:t>/intervention</w:t>
      </w:r>
      <w:r w:rsidRPr="00994593">
        <w:rPr>
          <w:rFonts w:cstheme="minorHAnsi"/>
          <w:lang w:val="en-GB"/>
        </w:rPr>
        <w:t xml:space="preserve"> is attempting to solve. </w:t>
      </w:r>
      <w:r w:rsidR="00841005" w:rsidRPr="00994593">
        <w:rPr>
          <w:rFonts w:cstheme="minorHAnsi"/>
          <w:lang w:val="en-GB"/>
        </w:rPr>
        <w:t>I</w:t>
      </w:r>
      <w:r w:rsidRPr="00994593">
        <w:rPr>
          <w:rFonts w:cstheme="minorHAnsi"/>
          <w:lang w:val="en-GB"/>
        </w:rPr>
        <w:t>dentify</w:t>
      </w:r>
      <w:r w:rsidR="00841005" w:rsidRPr="00994593">
        <w:rPr>
          <w:rFonts w:cstheme="minorHAnsi"/>
          <w:lang w:val="en-GB"/>
        </w:rPr>
        <w:t xml:space="preserve"> and explain </w:t>
      </w:r>
      <w:r w:rsidR="00BE2A98" w:rsidRPr="00994593">
        <w:rPr>
          <w:rFonts w:cstheme="minorHAnsi"/>
          <w:lang w:val="en-GB"/>
        </w:rPr>
        <w:t xml:space="preserve">in enough detail </w:t>
      </w:r>
      <w:r w:rsidRPr="00994593">
        <w:rPr>
          <w:rFonts w:cstheme="minorHAnsi"/>
          <w:lang w:val="en-GB"/>
        </w:rPr>
        <w:t xml:space="preserve">the causes and effects of the identified </w:t>
      </w:r>
      <w:r w:rsidR="005F0E41" w:rsidRPr="00994593">
        <w:rPr>
          <w:rFonts w:cstheme="minorHAnsi"/>
          <w:lang w:val="en-GB"/>
        </w:rPr>
        <w:t>problem(s)/issue(s)</w:t>
      </w:r>
      <w:r w:rsidR="0048444E" w:rsidRPr="00994593">
        <w:rPr>
          <w:rStyle w:val="FootnoteReference"/>
          <w:rFonts w:cstheme="minorHAnsi"/>
          <w:lang w:val="en-GB"/>
        </w:rPr>
        <w:footnoteReference w:id="2"/>
      </w:r>
      <w:r w:rsidRPr="00994593">
        <w:rPr>
          <w:rFonts w:cstheme="minorHAnsi"/>
          <w:lang w:val="en-GB"/>
        </w:rPr>
        <w:t xml:space="preserve">. A problem tree </w:t>
      </w:r>
      <w:r w:rsidR="001B5502" w:rsidRPr="00994593">
        <w:rPr>
          <w:rFonts w:cstheme="minorHAnsi"/>
          <w:lang w:val="en-GB"/>
        </w:rPr>
        <w:t xml:space="preserve">(to be verified during </w:t>
      </w:r>
      <w:r w:rsidRPr="00994593">
        <w:rPr>
          <w:rFonts w:cstheme="minorHAnsi"/>
          <w:lang w:val="en-GB"/>
        </w:rPr>
        <w:t>participatory process</w:t>
      </w:r>
      <w:r w:rsidR="002864CB" w:rsidRPr="00994593">
        <w:rPr>
          <w:rFonts w:cstheme="minorHAnsi"/>
          <w:lang w:val="en-GB"/>
        </w:rPr>
        <w:t xml:space="preserve">; see </w:t>
      </w:r>
      <w:proofErr w:type="spellStart"/>
      <w:r w:rsidR="002864CB" w:rsidRPr="00994593">
        <w:rPr>
          <w:rFonts w:cstheme="minorHAnsi"/>
          <w:lang w:val="en-GB"/>
        </w:rPr>
        <w:t>ToR</w:t>
      </w:r>
      <w:proofErr w:type="spellEnd"/>
      <w:r w:rsidR="001B5502" w:rsidRPr="00994593">
        <w:rPr>
          <w:rFonts w:cstheme="minorHAnsi"/>
          <w:lang w:val="en-GB"/>
        </w:rPr>
        <w:t>)</w:t>
      </w:r>
      <w:r w:rsidRPr="00994593">
        <w:rPr>
          <w:rFonts w:cstheme="minorHAnsi"/>
          <w:lang w:val="en-GB"/>
        </w:rPr>
        <w:t xml:space="preserve"> must be </w:t>
      </w:r>
      <w:r w:rsidR="000F065D" w:rsidRPr="00994593">
        <w:rPr>
          <w:rFonts w:cstheme="minorHAnsi"/>
          <w:lang w:val="en-GB"/>
        </w:rPr>
        <w:t>given</w:t>
      </w:r>
      <w:r w:rsidRPr="00994593">
        <w:rPr>
          <w:rFonts w:cstheme="minorHAnsi"/>
          <w:lang w:val="en-GB"/>
        </w:rPr>
        <w:t xml:space="preserve">. </w:t>
      </w:r>
    </w:p>
    <w:p w14:paraId="5EB7AB62" w14:textId="5D468A87" w:rsidR="00B312B1" w:rsidRPr="00994593" w:rsidRDefault="00B312B1" w:rsidP="007427B0">
      <w:pPr>
        <w:jc w:val="both"/>
        <w:rPr>
          <w:rFonts w:cstheme="minorHAnsi"/>
          <w:lang w:val="en-GB"/>
        </w:rPr>
      </w:pPr>
      <w:r w:rsidRPr="00994593">
        <w:rPr>
          <w:rFonts w:cstheme="minorHAnsi"/>
          <w:lang w:val="en-GB"/>
        </w:rPr>
        <w:t xml:space="preserve">Describe how </w:t>
      </w:r>
      <w:r w:rsidR="00176A94" w:rsidRPr="00994593">
        <w:rPr>
          <w:rFonts w:cstheme="minorHAnsi"/>
          <w:lang w:val="en-GB"/>
        </w:rPr>
        <w:t xml:space="preserve">the </w:t>
      </w:r>
      <w:r w:rsidR="005F0E41" w:rsidRPr="00994593">
        <w:rPr>
          <w:rFonts w:cstheme="minorHAnsi"/>
          <w:lang w:val="en-GB"/>
        </w:rPr>
        <w:t xml:space="preserve">problem(s)/issue(s) is/are </w:t>
      </w:r>
      <w:r w:rsidR="0063744C" w:rsidRPr="00994593">
        <w:rPr>
          <w:rFonts w:cstheme="minorHAnsi"/>
          <w:lang w:val="en-GB"/>
        </w:rPr>
        <w:t xml:space="preserve">dealt </w:t>
      </w:r>
      <w:r w:rsidR="00C42F87" w:rsidRPr="00994593">
        <w:rPr>
          <w:rFonts w:cstheme="minorHAnsi"/>
          <w:lang w:val="en-GB"/>
        </w:rPr>
        <w:t xml:space="preserve">with in existing </w:t>
      </w:r>
      <w:r w:rsidR="009057EF" w:rsidRPr="00994593">
        <w:rPr>
          <w:rFonts w:cstheme="minorHAnsi"/>
          <w:lang w:val="en-GB"/>
        </w:rPr>
        <w:t xml:space="preserve">national </w:t>
      </w:r>
      <w:r w:rsidR="00BC1A90" w:rsidRPr="00994593">
        <w:rPr>
          <w:rFonts w:cstheme="minorHAnsi"/>
          <w:lang w:val="en-GB"/>
        </w:rPr>
        <w:t>strategic documents and plans</w:t>
      </w:r>
      <w:r w:rsidRPr="00994593">
        <w:rPr>
          <w:rFonts w:cstheme="minorHAnsi"/>
          <w:lang w:val="en-GB"/>
        </w:rPr>
        <w:t xml:space="preserve">. </w:t>
      </w:r>
    </w:p>
    <w:p w14:paraId="62BEE573" w14:textId="77777777" w:rsidR="00261D1E" w:rsidRPr="00994593" w:rsidRDefault="007427B0" w:rsidP="007427B0">
      <w:pPr>
        <w:jc w:val="both"/>
        <w:rPr>
          <w:rFonts w:cstheme="minorHAnsi"/>
          <w:lang w:val="en-GB"/>
        </w:rPr>
      </w:pPr>
      <w:r w:rsidRPr="00994593">
        <w:rPr>
          <w:rFonts w:cstheme="minorHAnsi"/>
          <w:lang w:val="en-GB"/>
        </w:rPr>
        <w:t>Describe the development</w:t>
      </w:r>
      <w:r w:rsidR="002B7247" w:rsidRPr="00994593">
        <w:rPr>
          <w:rFonts w:cstheme="minorHAnsi"/>
          <w:lang w:val="en-GB"/>
        </w:rPr>
        <w:t>al</w:t>
      </w:r>
      <w:r w:rsidRPr="00994593">
        <w:rPr>
          <w:rFonts w:cstheme="minorHAnsi"/>
          <w:lang w:val="en-GB"/>
        </w:rPr>
        <w:t xml:space="preserve"> challenge</w:t>
      </w:r>
      <w:r w:rsidR="004F7D47" w:rsidRPr="00994593">
        <w:rPr>
          <w:rFonts w:cstheme="minorHAnsi"/>
          <w:lang w:val="en-GB"/>
        </w:rPr>
        <w:t>(s)</w:t>
      </w:r>
      <w:r w:rsidRPr="00994593">
        <w:rPr>
          <w:rFonts w:cstheme="minorHAnsi"/>
          <w:lang w:val="en-GB"/>
        </w:rPr>
        <w:t xml:space="preserve"> that the project</w:t>
      </w:r>
      <w:r w:rsidR="000C3994" w:rsidRPr="00994593">
        <w:rPr>
          <w:rFonts w:cstheme="minorHAnsi"/>
          <w:lang w:val="en-GB"/>
        </w:rPr>
        <w:t>/intervention</w:t>
      </w:r>
      <w:r w:rsidRPr="00994593">
        <w:rPr>
          <w:rFonts w:cstheme="minorHAnsi"/>
          <w:lang w:val="en-GB"/>
        </w:rPr>
        <w:t xml:space="preserve"> seeks to address and how it is consistent with and relevant to national development priorities, global environment and/or adaptation issues, and the sustainable development goals (SDGs). </w:t>
      </w:r>
    </w:p>
    <w:p w14:paraId="20BF2595" w14:textId="11DC4980" w:rsidR="007427B0" w:rsidRPr="00994593" w:rsidRDefault="007427B0" w:rsidP="007427B0">
      <w:pPr>
        <w:jc w:val="both"/>
        <w:rPr>
          <w:rFonts w:cstheme="minorHAnsi"/>
          <w:lang w:val="en-GB"/>
        </w:rPr>
      </w:pPr>
      <w:r w:rsidRPr="00994593">
        <w:rPr>
          <w:rFonts w:cstheme="minorHAnsi"/>
          <w:lang w:val="en-GB"/>
        </w:rPr>
        <w:t xml:space="preserve">Include evidence to support the analysis, including data demonstrating the magnitude of the </w:t>
      </w:r>
      <w:r w:rsidR="00107E35" w:rsidRPr="00994593">
        <w:rPr>
          <w:rFonts w:cstheme="minorHAnsi"/>
          <w:lang w:val="en-GB"/>
        </w:rPr>
        <w:t>problem(s)/issue(s)</w:t>
      </w:r>
      <w:r w:rsidRPr="00994593">
        <w:rPr>
          <w:rFonts w:cstheme="minorHAnsi"/>
          <w:lang w:val="en-GB"/>
        </w:rPr>
        <w:t>, how it affects different populations groups (women and men) and why it is important for poverty reduction and reduction of inequalities and exclusion. Identify the immediate, underlying and root causes of the challenges and the main barriers to change as identified in the problem tree analysis supporting the Theory of Change.</w:t>
      </w:r>
    </w:p>
    <w:p w14:paraId="533281A2" w14:textId="671BA5AB" w:rsidR="003175DB" w:rsidRPr="00994593" w:rsidRDefault="009906AA" w:rsidP="007427B0">
      <w:pPr>
        <w:jc w:val="both"/>
        <w:rPr>
          <w:rFonts w:cstheme="minorHAnsi"/>
          <w:lang w:val="en-GB"/>
        </w:rPr>
      </w:pPr>
      <w:r w:rsidRPr="00994593">
        <w:rPr>
          <w:rFonts w:cstheme="minorHAnsi"/>
          <w:lang w:val="en-GB"/>
        </w:rPr>
        <w:t>Clearly describe what</w:t>
      </w:r>
      <w:r w:rsidR="00946B6F">
        <w:rPr>
          <w:rFonts w:cstheme="minorHAnsi"/>
          <w:lang w:val="en-GB"/>
        </w:rPr>
        <w:t xml:space="preserve"> </w:t>
      </w:r>
      <w:r w:rsidRPr="00994593">
        <w:rPr>
          <w:rFonts w:cstheme="minorHAnsi"/>
          <w:lang w:val="en-GB"/>
        </w:rPr>
        <w:t>mechanisms do exist</w:t>
      </w:r>
      <w:r w:rsidR="00961BDF" w:rsidRPr="00994593">
        <w:rPr>
          <w:rFonts w:cstheme="minorHAnsi"/>
          <w:lang w:val="en-GB"/>
        </w:rPr>
        <w:t xml:space="preserve"> and what don’t</w:t>
      </w:r>
      <w:r w:rsidR="009D4BC6" w:rsidRPr="00994593">
        <w:rPr>
          <w:rFonts w:cstheme="minorHAnsi"/>
          <w:lang w:val="en-GB"/>
        </w:rPr>
        <w:t xml:space="preserve"> </w:t>
      </w:r>
      <w:r w:rsidRPr="00994593">
        <w:rPr>
          <w:rFonts w:cstheme="minorHAnsi"/>
          <w:lang w:val="en-GB"/>
        </w:rPr>
        <w:t xml:space="preserve">and </w:t>
      </w:r>
      <w:r w:rsidR="00374393" w:rsidRPr="00994593">
        <w:rPr>
          <w:rFonts w:cstheme="minorHAnsi"/>
          <w:lang w:val="en-GB"/>
        </w:rPr>
        <w:t xml:space="preserve">shall </w:t>
      </w:r>
      <w:r w:rsidRPr="00994593">
        <w:rPr>
          <w:rFonts w:cstheme="minorHAnsi"/>
          <w:lang w:val="en-GB"/>
        </w:rPr>
        <w:t>be used</w:t>
      </w:r>
      <w:r w:rsidR="009D4BC6" w:rsidRPr="00994593">
        <w:rPr>
          <w:rFonts w:cstheme="minorHAnsi"/>
          <w:lang w:val="en-GB"/>
        </w:rPr>
        <w:t>/</w:t>
      </w:r>
      <w:r w:rsidRPr="00994593">
        <w:rPr>
          <w:rFonts w:cstheme="minorHAnsi"/>
          <w:lang w:val="en-GB"/>
        </w:rPr>
        <w:t xml:space="preserve">created to resolve the identified </w:t>
      </w:r>
      <w:r w:rsidR="000E4A19" w:rsidRPr="00994593">
        <w:rPr>
          <w:rFonts w:cstheme="minorHAnsi"/>
          <w:lang w:val="en-GB"/>
        </w:rPr>
        <w:t>problem(s)/issue(s)</w:t>
      </w:r>
      <w:r w:rsidR="002770AC" w:rsidRPr="00994593">
        <w:rPr>
          <w:rFonts w:cstheme="minorHAnsi"/>
          <w:lang w:val="en-GB"/>
        </w:rPr>
        <w:t xml:space="preserve">.  </w:t>
      </w:r>
    </w:p>
    <w:p w14:paraId="60119A19" w14:textId="4C76AF7D" w:rsidR="007427B0" w:rsidRPr="00994593" w:rsidRDefault="005E6933" w:rsidP="007427B0">
      <w:pPr>
        <w:jc w:val="both"/>
        <w:rPr>
          <w:rFonts w:cstheme="minorHAnsi"/>
          <w:lang w:val="en-GB"/>
        </w:rPr>
      </w:pPr>
      <w:r w:rsidRPr="00994593">
        <w:rPr>
          <w:rFonts w:cstheme="minorHAnsi"/>
          <w:lang w:val="en-GB"/>
        </w:rPr>
        <w:t xml:space="preserve">Describe </w:t>
      </w:r>
      <w:r w:rsidR="002770AC" w:rsidRPr="00994593">
        <w:rPr>
          <w:rFonts w:cstheme="minorHAnsi"/>
          <w:lang w:val="en-GB"/>
        </w:rPr>
        <w:t xml:space="preserve">the documents and data used for the </w:t>
      </w:r>
      <w:r w:rsidRPr="00994593">
        <w:rPr>
          <w:rFonts w:cstheme="minorHAnsi"/>
          <w:lang w:val="en-GB"/>
        </w:rPr>
        <w:t xml:space="preserve">current </w:t>
      </w:r>
      <w:r w:rsidR="002770AC" w:rsidRPr="00994593">
        <w:rPr>
          <w:rFonts w:cstheme="minorHAnsi"/>
          <w:lang w:val="en-GB"/>
        </w:rPr>
        <w:t xml:space="preserve">analyses </w:t>
      </w:r>
      <w:r w:rsidR="00EA2676" w:rsidRPr="00994593">
        <w:rPr>
          <w:rFonts w:cstheme="minorHAnsi"/>
          <w:lang w:val="en-GB"/>
        </w:rPr>
        <w:t xml:space="preserve">as well as </w:t>
      </w:r>
      <w:r w:rsidR="002770AC" w:rsidRPr="00994593">
        <w:rPr>
          <w:rFonts w:cstheme="minorHAnsi"/>
          <w:lang w:val="en-GB"/>
        </w:rPr>
        <w:t xml:space="preserve">which additional analyses or data collection </w:t>
      </w:r>
      <w:r w:rsidR="00EA2676" w:rsidRPr="00994593">
        <w:rPr>
          <w:rFonts w:cstheme="minorHAnsi"/>
          <w:lang w:val="en-GB"/>
        </w:rPr>
        <w:t xml:space="preserve">are </w:t>
      </w:r>
      <w:r w:rsidR="002770AC" w:rsidRPr="00994593">
        <w:rPr>
          <w:rFonts w:cstheme="minorHAnsi"/>
          <w:lang w:val="en-GB"/>
        </w:rPr>
        <w:t xml:space="preserve">planned to </w:t>
      </w:r>
      <w:r w:rsidR="00E26212" w:rsidRPr="00994593">
        <w:rPr>
          <w:rFonts w:cstheme="minorHAnsi"/>
          <w:lang w:val="en-GB"/>
        </w:rPr>
        <w:t xml:space="preserve">take place </w:t>
      </w:r>
      <w:r w:rsidR="002770AC" w:rsidRPr="00994593">
        <w:rPr>
          <w:rFonts w:cstheme="minorHAnsi"/>
          <w:lang w:val="en-GB"/>
        </w:rPr>
        <w:t>in the framework of the project</w:t>
      </w:r>
      <w:r w:rsidR="004926B7" w:rsidRPr="00994593">
        <w:rPr>
          <w:rFonts w:cstheme="minorHAnsi"/>
          <w:lang w:val="en-GB"/>
        </w:rPr>
        <w:t>?</w:t>
      </w:r>
    </w:p>
    <w:p w14:paraId="1E518A2D" w14:textId="65FBA283" w:rsidR="00F67D74" w:rsidRPr="00994593" w:rsidRDefault="00A56882" w:rsidP="00485A50">
      <w:pPr>
        <w:pStyle w:val="Heading2"/>
        <w:rPr>
          <w:rFonts w:asciiTheme="minorHAnsi" w:hAnsiTheme="minorHAnsi" w:cstheme="minorHAnsi"/>
          <w:lang w:val="en-GB"/>
        </w:rPr>
      </w:pPr>
      <w:r w:rsidRPr="00994593">
        <w:rPr>
          <w:rFonts w:asciiTheme="minorHAnsi" w:hAnsiTheme="minorHAnsi" w:cstheme="minorHAnsi"/>
          <w:lang w:val="en-GB"/>
        </w:rPr>
        <w:lastRenderedPageBreak/>
        <w:t>Theory of change</w:t>
      </w:r>
      <w:r w:rsidR="00F67D74" w:rsidRPr="00994593">
        <w:rPr>
          <w:rFonts w:asciiTheme="minorHAnsi" w:hAnsiTheme="minorHAnsi" w:cstheme="minorHAnsi"/>
          <w:lang w:val="en-GB"/>
        </w:rPr>
        <w:t>:</w:t>
      </w:r>
    </w:p>
    <w:p w14:paraId="392E92B3" w14:textId="5CD10AC9" w:rsidR="00F67D74" w:rsidRPr="00994593" w:rsidRDefault="00F67D74" w:rsidP="008F76E5">
      <w:pPr>
        <w:jc w:val="both"/>
        <w:rPr>
          <w:rFonts w:cstheme="minorHAnsi"/>
          <w:color w:val="000000" w:themeColor="text1"/>
          <w:lang w:val="en-GB"/>
        </w:rPr>
      </w:pPr>
      <w:r w:rsidRPr="00994593">
        <w:rPr>
          <w:rFonts w:cstheme="minorHAnsi"/>
          <w:color w:val="000000" w:themeColor="text1"/>
          <w:lang w:val="en-GB"/>
        </w:rPr>
        <w:t>Explain the detailed theory of change (</w:t>
      </w:r>
      <w:proofErr w:type="spellStart"/>
      <w:r w:rsidRPr="00994593">
        <w:rPr>
          <w:rFonts w:cstheme="minorHAnsi"/>
          <w:color w:val="000000" w:themeColor="text1"/>
          <w:lang w:val="en-GB"/>
        </w:rPr>
        <w:t>ToC</w:t>
      </w:r>
      <w:proofErr w:type="spellEnd"/>
      <w:r w:rsidRPr="00994593">
        <w:rPr>
          <w:rFonts w:cstheme="minorHAnsi"/>
          <w:color w:val="000000" w:themeColor="text1"/>
          <w:lang w:val="en-GB"/>
        </w:rPr>
        <w:t>) for this project</w:t>
      </w:r>
      <w:r w:rsidR="00E734BA" w:rsidRPr="00994593">
        <w:rPr>
          <w:rFonts w:cstheme="minorHAnsi"/>
          <w:color w:val="000000" w:themeColor="text1"/>
          <w:lang w:val="en-GB"/>
        </w:rPr>
        <w:t>/intervention</w:t>
      </w:r>
      <w:r w:rsidRPr="00994593">
        <w:rPr>
          <w:rFonts w:cstheme="minorHAnsi"/>
          <w:color w:val="000000" w:themeColor="text1"/>
          <w:lang w:val="en-GB"/>
        </w:rPr>
        <w:t xml:space="preserve"> and what partners will do to address the </w:t>
      </w:r>
      <w:r w:rsidR="00B914DD" w:rsidRPr="00994593">
        <w:rPr>
          <w:rFonts w:cstheme="minorHAnsi"/>
          <w:lang w:val="en-GB"/>
        </w:rPr>
        <w:t xml:space="preserve">problem(s)/issue(s) </w:t>
      </w:r>
      <w:r w:rsidR="004F7D47" w:rsidRPr="00994593">
        <w:rPr>
          <w:rFonts w:cstheme="minorHAnsi"/>
          <w:color w:val="000000" w:themeColor="text1"/>
          <w:lang w:val="en-GB"/>
        </w:rPr>
        <w:t xml:space="preserve">and </w:t>
      </w:r>
      <w:r w:rsidRPr="00994593">
        <w:rPr>
          <w:rFonts w:cstheme="minorHAnsi"/>
          <w:color w:val="000000" w:themeColor="text1"/>
          <w:lang w:val="en-GB"/>
        </w:rPr>
        <w:t>challenge</w:t>
      </w:r>
      <w:r w:rsidR="004F7D47" w:rsidRPr="00994593">
        <w:rPr>
          <w:rFonts w:cstheme="minorHAnsi"/>
          <w:color w:val="000000" w:themeColor="text1"/>
          <w:lang w:val="en-GB"/>
        </w:rPr>
        <w:t>(s)</w:t>
      </w:r>
      <w:r w:rsidRPr="00994593">
        <w:rPr>
          <w:rFonts w:cstheme="minorHAnsi"/>
          <w:color w:val="000000" w:themeColor="text1"/>
          <w:lang w:val="en-GB"/>
        </w:rPr>
        <w:t xml:space="preserve"> </w:t>
      </w:r>
      <w:r w:rsidR="00730288" w:rsidRPr="00994593">
        <w:rPr>
          <w:rFonts w:cstheme="minorHAnsi"/>
          <w:color w:val="000000" w:themeColor="text1"/>
          <w:lang w:val="en-GB"/>
        </w:rPr>
        <w:t xml:space="preserve">that are </w:t>
      </w:r>
      <w:r w:rsidRPr="00994593">
        <w:rPr>
          <w:rFonts w:cstheme="minorHAnsi"/>
          <w:color w:val="000000" w:themeColor="text1"/>
          <w:lang w:val="en-GB"/>
        </w:rPr>
        <w:t>described above. Detail the project’s selected approach and explain how it is expected to lead to change. Why is the approach the best one at this point in time? What is innovative? State key assumptions about what will change, for whom, and how this will happen. Assumptions</w:t>
      </w:r>
      <w:r w:rsidR="008F76E5" w:rsidRPr="00994593">
        <w:rPr>
          <w:rFonts w:cstheme="minorHAnsi"/>
          <w:color w:val="000000" w:themeColor="text1"/>
          <w:lang w:val="en-GB"/>
        </w:rPr>
        <w:t xml:space="preserve"> </w:t>
      </w:r>
      <w:r w:rsidRPr="00994593">
        <w:rPr>
          <w:rFonts w:cstheme="minorHAnsi"/>
          <w:color w:val="000000" w:themeColor="text1"/>
          <w:lang w:val="en-GB"/>
        </w:rPr>
        <w:t>should include consideration of internal factors (relating to project design and implementation) and external factors (relating to other partners, stakeholders and context) that will be critical for achieving the expected change.</w:t>
      </w:r>
    </w:p>
    <w:p w14:paraId="1A23CFE0" w14:textId="5A97ACFE" w:rsidR="00BD71BB" w:rsidRPr="00994593" w:rsidRDefault="00F67D74" w:rsidP="007427B0">
      <w:pPr>
        <w:jc w:val="both"/>
        <w:rPr>
          <w:rFonts w:cstheme="minorHAnsi"/>
          <w:color w:val="000000" w:themeColor="text1"/>
          <w:lang w:val="en-GB"/>
        </w:rPr>
      </w:pPr>
      <w:r w:rsidRPr="00994593">
        <w:rPr>
          <w:rFonts w:cstheme="minorHAnsi"/>
          <w:color w:val="000000" w:themeColor="text1"/>
          <w:lang w:val="en-GB"/>
        </w:rPr>
        <w:t xml:space="preserve">Cite best available evidence which supports these assumptions in the </w:t>
      </w:r>
      <w:proofErr w:type="spellStart"/>
      <w:r w:rsidRPr="00994593">
        <w:rPr>
          <w:rFonts w:cstheme="minorHAnsi"/>
          <w:color w:val="000000" w:themeColor="text1"/>
          <w:lang w:val="en-GB"/>
        </w:rPr>
        <w:t>ToC</w:t>
      </w:r>
      <w:proofErr w:type="spellEnd"/>
      <w:r w:rsidRPr="00994593">
        <w:rPr>
          <w:rFonts w:cstheme="minorHAnsi"/>
          <w:color w:val="000000" w:themeColor="text1"/>
          <w:lang w:val="en-GB"/>
        </w:rPr>
        <w:t>, including</w:t>
      </w:r>
      <w:r w:rsidR="00924EE3" w:rsidRPr="00994593">
        <w:rPr>
          <w:rFonts w:cstheme="minorHAnsi"/>
          <w:color w:val="000000" w:themeColor="text1"/>
          <w:lang w:val="en-GB"/>
        </w:rPr>
        <w:t xml:space="preserve"> -to the </w:t>
      </w:r>
      <w:proofErr w:type="spellStart"/>
      <w:r w:rsidR="00924EE3" w:rsidRPr="00994593">
        <w:rPr>
          <w:rFonts w:cstheme="minorHAnsi"/>
          <w:color w:val="000000" w:themeColor="text1"/>
          <w:lang w:val="en-GB"/>
        </w:rPr>
        <w:t>extend</w:t>
      </w:r>
      <w:proofErr w:type="spellEnd"/>
      <w:r w:rsidR="00924EE3" w:rsidRPr="00994593">
        <w:rPr>
          <w:rFonts w:cstheme="minorHAnsi"/>
          <w:color w:val="000000" w:themeColor="text1"/>
          <w:lang w:val="en-GB"/>
        </w:rPr>
        <w:t xml:space="preserve"> possible-</w:t>
      </w:r>
      <w:r w:rsidRPr="00994593">
        <w:rPr>
          <w:rFonts w:cstheme="minorHAnsi"/>
          <w:color w:val="000000" w:themeColor="text1"/>
          <w:lang w:val="en-GB"/>
        </w:rPr>
        <w:t xml:space="preserve"> findings from evaluation and other credible research, as well as knowledge, good practices and lessons learned from previous work and projects by </w:t>
      </w:r>
      <w:r w:rsidR="008F76E5" w:rsidRPr="00994593">
        <w:rPr>
          <w:rFonts w:cstheme="minorHAnsi"/>
          <w:color w:val="000000" w:themeColor="text1"/>
          <w:lang w:val="en-GB"/>
        </w:rPr>
        <w:t>GWP-Med</w:t>
      </w:r>
      <w:r w:rsidRPr="00994593">
        <w:rPr>
          <w:rFonts w:cstheme="minorHAnsi"/>
          <w:color w:val="000000" w:themeColor="text1"/>
          <w:lang w:val="en-GB"/>
        </w:rPr>
        <w:t xml:space="preserve"> and others, in this country and in other relevant contexts. </w:t>
      </w:r>
    </w:p>
    <w:p w14:paraId="4ABEB944" w14:textId="5A7A1FD3" w:rsidR="00F67D74" w:rsidRPr="00994593" w:rsidRDefault="00F67D74" w:rsidP="007427B0">
      <w:pPr>
        <w:jc w:val="both"/>
        <w:rPr>
          <w:rFonts w:cstheme="minorHAnsi"/>
          <w:color w:val="000000" w:themeColor="text1"/>
          <w:lang w:val="en-GB"/>
        </w:rPr>
      </w:pPr>
      <w:r w:rsidRPr="00994593">
        <w:rPr>
          <w:rFonts w:cstheme="minorHAnsi"/>
          <w:color w:val="000000" w:themeColor="text1"/>
          <w:lang w:val="en-GB"/>
        </w:rPr>
        <w:t>Include a theory of change diagram showing the linkages between the development challenge and the immediate, underlying and root causes.</w:t>
      </w:r>
    </w:p>
    <w:p w14:paraId="11D6302F" w14:textId="07D46AB0" w:rsidR="007427B0" w:rsidRPr="00994593" w:rsidRDefault="007427B0" w:rsidP="007326D9">
      <w:pPr>
        <w:pStyle w:val="Heading2"/>
        <w:rPr>
          <w:rFonts w:asciiTheme="minorHAnsi" w:hAnsiTheme="minorHAnsi" w:cstheme="minorHAnsi"/>
          <w:lang w:val="en-GB"/>
        </w:rPr>
      </w:pPr>
      <w:r w:rsidRPr="00994593">
        <w:rPr>
          <w:rFonts w:asciiTheme="minorHAnsi" w:hAnsiTheme="minorHAnsi" w:cstheme="minorHAnsi"/>
          <w:lang w:val="en-GB"/>
        </w:rPr>
        <w:t>Proposed solution</w:t>
      </w:r>
      <w:r w:rsidR="008F76E5" w:rsidRPr="00994593">
        <w:rPr>
          <w:rFonts w:asciiTheme="minorHAnsi" w:hAnsiTheme="minorHAnsi" w:cstheme="minorHAnsi"/>
          <w:lang w:val="en-GB"/>
        </w:rPr>
        <w:t xml:space="preserve">: </w:t>
      </w:r>
    </w:p>
    <w:p w14:paraId="610343AE" w14:textId="79424306" w:rsidR="005F4FB2" w:rsidRPr="00994593" w:rsidRDefault="00742978" w:rsidP="00930BB1">
      <w:pPr>
        <w:jc w:val="both"/>
        <w:rPr>
          <w:rFonts w:cstheme="minorHAnsi"/>
          <w:lang w:val="en-GB"/>
        </w:rPr>
      </w:pPr>
      <w:r w:rsidRPr="00994593">
        <w:rPr>
          <w:rFonts w:cstheme="minorHAnsi"/>
          <w:lang w:val="en-GB"/>
        </w:rPr>
        <w:t xml:space="preserve">A. </w:t>
      </w:r>
      <w:r w:rsidR="007427B0" w:rsidRPr="00994593">
        <w:rPr>
          <w:rFonts w:cstheme="minorHAnsi"/>
          <w:lang w:val="en-GB"/>
        </w:rPr>
        <w:t xml:space="preserve">The </w:t>
      </w:r>
      <w:r w:rsidR="005921FB" w:rsidRPr="00994593">
        <w:rPr>
          <w:rFonts w:cstheme="minorHAnsi"/>
          <w:lang w:val="en-GB"/>
        </w:rPr>
        <w:t>project proposal</w:t>
      </w:r>
      <w:r w:rsidR="0026409B" w:rsidRPr="00994593">
        <w:rPr>
          <w:rFonts w:cstheme="minorHAnsi"/>
          <w:lang w:val="en-GB"/>
        </w:rPr>
        <w:t xml:space="preserve"> </w:t>
      </w:r>
      <w:r w:rsidR="007427B0" w:rsidRPr="00994593">
        <w:rPr>
          <w:rFonts w:cstheme="minorHAnsi"/>
          <w:lang w:val="en-GB"/>
        </w:rPr>
        <w:t xml:space="preserve">must clearly outline the proposed solution to the </w:t>
      </w:r>
      <w:r w:rsidR="00937260" w:rsidRPr="00994593">
        <w:rPr>
          <w:rFonts w:cstheme="minorHAnsi"/>
          <w:lang w:val="en-GB"/>
        </w:rPr>
        <w:t>problem(s)/issue(s)</w:t>
      </w:r>
      <w:r w:rsidR="007427B0" w:rsidRPr="00994593">
        <w:rPr>
          <w:rFonts w:cstheme="minorHAnsi"/>
          <w:lang w:val="en-GB"/>
        </w:rPr>
        <w:t xml:space="preserve">. </w:t>
      </w:r>
      <w:r w:rsidR="00617564" w:rsidRPr="00994593">
        <w:rPr>
          <w:rFonts w:cstheme="minorHAnsi"/>
          <w:lang w:val="en-GB"/>
        </w:rPr>
        <w:t>J</w:t>
      </w:r>
      <w:r w:rsidR="007427B0" w:rsidRPr="00994593">
        <w:rPr>
          <w:rFonts w:cstheme="minorHAnsi"/>
          <w:lang w:val="en-GB"/>
        </w:rPr>
        <w:t>ustify why the proposed solution is being put forward as the preferred solution</w:t>
      </w:r>
      <w:r w:rsidR="0078498C" w:rsidRPr="00994593">
        <w:rPr>
          <w:rFonts w:cstheme="minorHAnsi"/>
          <w:lang w:val="en-GB"/>
        </w:rPr>
        <w:t xml:space="preserve"> </w:t>
      </w:r>
      <w:r w:rsidR="007427B0" w:rsidRPr="00994593">
        <w:rPr>
          <w:rFonts w:cstheme="minorHAnsi"/>
          <w:lang w:val="en-GB"/>
        </w:rPr>
        <w:t xml:space="preserve">by comparing </w:t>
      </w:r>
      <w:proofErr w:type="spellStart"/>
      <w:r w:rsidR="007427B0" w:rsidRPr="00994593">
        <w:rPr>
          <w:rFonts w:cstheme="minorHAnsi"/>
          <w:lang w:val="en-GB"/>
        </w:rPr>
        <w:t>th</w:t>
      </w:r>
      <w:r w:rsidR="00946B6F">
        <w:rPr>
          <w:rFonts w:cstheme="minorHAnsi"/>
          <w:lang w:val="en-GB"/>
        </w:rPr>
        <w:t>o</w:t>
      </w:r>
      <w:r w:rsidR="00570C01" w:rsidRPr="00994593">
        <w:rPr>
          <w:rFonts w:cstheme="minorHAnsi"/>
          <w:lang w:val="en-GB"/>
        </w:rPr>
        <w:t>s</w:t>
      </w:r>
      <w:proofErr w:type="spellEnd"/>
      <w:r w:rsidR="007427B0" w:rsidRPr="00994593">
        <w:rPr>
          <w:rFonts w:cstheme="minorHAnsi"/>
          <w:lang w:val="en-GB"/>
        </w:rPr>
        <w:t xml:space="preserve"> to alternative solutions</w:t>
      </w:r>
      <w:r w:rsidR="00AA79EB" w:rsidRPr="00994593">
        <w:rPr>
          <w:rStyle w:val="FootnoteReference"/>
          <w:rFonts w:cstheme="minorHAnsi"/>
          <w:lang w:val="en-GB"/>
        </w:rPr>
        <w:footnoteReference w:id="3"/>
      </w:r>
      <w:r w:rsidR="007427B0" w:rsidRPr="00994593">
        <w:rPr>
          <w:rFonts w:cstheme="minorHAnsi"/>
          <w:lang w:val="en-GB"/>
        </w:rPr>
        <w:t xml:space="preserve">. </w:t>
      </w:r>
    </w:p>
    <w:p w14:paraId="5548446C" w14:textId="085ABBBD" w:rsidR="007427B0" w:rsidRPr="00994593" w:rsidRDefault="008A7BA4" w:rsidP="00930BB1">
      <w:pPr>
        <w:jc w:val="both"/>
        <w:rPr>
          <w:rFonts w:cstheme="minorHAnsi"/>
          <w:lang w:val="en-GB"/>
        </w:rPr>
      </w:pPr>
      <w:r w:rsidRPr="00994593">
        <w:rPr>
          <w:rFonts w:cstheme="minorHAnsi"/>
          <w:lang w:val="en-GB"/>
        </w:rPr>
        <w:t>It should be</w:t>
      </w:r>
      <w:r w:rsidR="007427B0" w:rsidRPr="00994593">
        <w:rPr>
          <w:rFonts w:cstheme="minorHAnsi"/>
          <w:lang w:val="en-GB"/>
        </w:rPr>
        <w:t xml:space="preserve"> justif</w:t>
      </w:r>
      <w:r w:rsidRPr="00994593">
        <w:rPr>
          <w:rFonts w:cstheme="minorHAnsi"/>
          <w:lang w:val="en-GB"/>
        </w:rPr>
        <w:t xml:space="preserve">ied </w:t>
      </w:r>
      <w:r w:rsidR="007427B0" w:rsidRPr="00994593">
        <w:rPr>
          <w:rFonts w:cstheme="minorHAnsi"/>
          <w:lang w:val="en-GB"/>
        </w:rPr>
        <w:t xml:space="preserve">why </w:t>
      </w:r>
      <w:r w:rsidR="0078498C" w:rsidRPr="00994593">
        <w:rPr>
          <w:rFonts w:cstheme="minorHAnsi"/>
          <w:lang w:val="en-GB"/>
        </w:rPr>
        <w:t xml:space="preserve"> (if applicable) </w:t>
      </w:r>
      <w:r w:rsidR="007427B0" w:rsidRPr="00994593">
        <w:rPr>
          <w:rFonts w:cstheme="minorHAnsi"/>
          <w:lang w:val="en-GB"/>
        </w:rPr>
        <w:t>the proposed pilot sites (locations) were selected</w:t>
      </w:r>
      <w:r w:rsidR="005F4FB2" w:rsidRPr="00994593">
        <w:rPr>
          <w:rFonts w:cstheme="minorHAnsi"/>
          <w:lang w:val="en-GB"/>
        </w:rPr>
        <w:t xml:space="preserve"> and</w:t>
      </w:r>
      <w:r w:rsidR="007427B0" w:rsidRPr="00994593">
        <w:rPr>
          <w:rFonts w:cstheme="minorHAnsi"/>
          <w:lang w:val="en-GB"/>
        </w:rPr>
        <w:t xml:space="preserve"> need to explain how</w:t>
      </w:r>
      <w:r w:rsidR="0078498C" w:rsidRPr="00994593">
        <w:rPr>
          <w:rFonts w:cstheme="minorHAnsi"/>
          <w:lang w:val="en-GB"/>
        </w:rPr>
        <w:t xml:space="preserve"> </w:t>
      </w:r>
      <w:r w:rsidR="007427B0" w:rsidRPr="00994593">
        <w:rPr>
          <w:rFonts w:cstheme="minorHAnsi"/>
          <w:lang w:val="en-GB"/>
        </w:rPr>
        <w:t>the proposed solution incorporates gender</w:t>
      </w:r>
      <w:r w:rsidR="00C9508A" w:rsidRPr="00994593">
        <w:rPr>
          <w:rFonts w:cstheme="minorHAnsi"/>
          <w:lang w:val="en-GB"/>
        </w:rPr>
        <w:t xml:space="preserve"> considerations</w:t>
      </w:r>
      <w:r w:rsidR="007427B0" w:rsidRPr="00994593">
        <w:rPr>
          <w:rFonts w:cstheme="minorHAnsi"/>
          <w:lang w:val="en-GB"/>
        </w:rPr>
        <w:t>, promotes meaningful social inclusion and</w:t>
      </w:r>
      <w:r w:rsidR="0078498C" w:rsidRPr="00994593">
        <w:rPr>
          <w:rFonts w:cstheme="minorHAnsi"/>
          <w:lang w:val="en-GB"/>
        </w:rPr>
        <w:t xml:space="preserve"> </w:t>
      </w:r>
      <w:r w:rsidR="007427B0" w:rsidRPr="00994593">
        <w:rPr>
          <w:rFonts w:cstheme="minorHAnsi"/>
          <w:lang w:val="en-GB"/>
        </w:rPr>
        <w:t>addresses poverty alleviation</w:t>
      </w:r>
      <w:r w:rsidR="00263E28" w:rsidRPr="00994593">
        <w:rPr>
          <w:rFonts w:cstheme="minorHAnsi"/>
          <w:lang w:val="en-GB"/>
        </w:rPr>
        <w:t xml:space="preserve"> (as appropriate)</w:t>
      </w:r>
      <w:r w:rsidR="007427B0" w:rsidRPr="00994593">
        <w:rPr>
          <w:rFonts w:cstheme="minorHAnsi"/>
          <w:lang w:val="en-GB"/>
        </w:rPr>
        <w:t>.</w:t>
      </w:r>
    </w:p>
    <w:p w14:paraId="5075D7BF" w14:textId="1E96A37F" w:rsidR="005F4FB2" w:rsidRPr="00994593" w:rsidRDefault="005F4FB2" w:rsidP="005F4FB2">
      <w:pPr>
        <w:rPr>
          <w:rFonts w:cstheme="minorHAnsi"/>
          <w:lang w:val="en-GB"/>
        </w:rPr>
      </w:pPr>
      <w:r w:rsidRPr="00994593">
        <w:rPr>
          <w:rFonts w:cstheme="minorHAnsi"/>
          <w:lang w:val="en-GB"/>
        </w:rPr>
        <w:t xml:space="preserve">In addition, </w:t>
      </w:r>
      <w:r w:rsidR="00563E87" w:rsidRPr="00994593">
        <w:rPr>
          <w:rFonts w:cstheme="minorHAnsi"/>
          <w:lang w:val="en-GB"/>
        </w:rPr>
        <w:t xml:space="preserve">the </w:t>
      </w:r>
      <w:r w:rsidR="003F163D" w:rsidRPr="00994593">
        <w:rPr>
          <w:rFonts w:cstheme="minorHAnsi"/>
          <w:lang w:val="en-GB"/>
        </w:rPr>
        <w:t xml:space="preserve">project proposal </w:t>
      </w:r>
      <w:r w:rsidR="00563E87" w:rsidRPr="00994593">
        <w:rPr>
          <w:rFonts w:cstheme="minorHAnsi"/>
          <w:lang w:val="en-GB"/>
        </w:rPr>
        <w:t xml:space="preserve">must </w:t>
      </w:r>
      <w:r w:rsidRPr="00994593">
        <w:rPr>
          <w:rFonts w:cstheme="minorHAnsi"/>
          <w:lang w:val="en-GB"/>
        </w:rPr>
        <w:t>elaborate on the following:</w:t>
      </w:r>
    </w:p>
    <w:p w14:paraId="53E2A589" w14:textId="033280E7" w:rsidR="005F4FB2" w:rsidRPr="00994593" w:rsidRDefault="005F4FB2" w:rsidP="00930BB1">
      <w:pPr>
        <w:pStyle w:val="ListParagraph"/>
        <w:numPr>
          <w:ilvl w:val="0"/>
          <w:numId w:val="4"/>
        </w:numPr>
        <w:rPr>
          <w:rFonts w:cstheme="minorHAnsi"/>
          <w:lang w:val="en-GB"/>
        </w:rPr>
      </w:pPr>
      <w:r w:rsidRPr="00994593">
        <w:rPr>
          <w:rFonts w:cstheme="minorHAnsi"/>
          <w:lang w:val="en-GB"/>
        </w:rPr>
        <w:t xml:space="preserve">What is planned to avoid duplication of efforts and to reach synergies? </w:t>
      </w:r>
      <w:r w:rsidR="0017618D" w:rsidRPr="00994593">
        <w:rPr>
          <w:rFonts w:cstheme="minorHAnsi"/>
          <w:lang w:val="en-GB"/>
        </w:rPr>
        <w:t>Are</w:t>
      </w:r>
      <w:r w:rsidRPr="00994593">
        <w:rPr>
          <w:rFonts w:cstheme="minorHAnsi"/>
          <w:lang w:val="en-GB"/>
        </w:rPr>
        <w:t xml:space="preserve"> there any activities/initiatives </w:t>
      </w:r>
      <w:r w:rsidR="00DB2146" w:rsidRPr="00994593">
        <w:rPr>
          <w:rFonts w:cstheme="minorHAnsi"/>
          <w:lang w:val="en-GB"/>
        </w:rPr>
        <w:t xml:space="preserve">at national level </w:t>
      </w:r>
      <w:r w:rsidRPr="00994593">
        <w:rPr>
          <w:rFonts w:cstheme="minorHAnsi"/>
          <w:lang w:val="en-GB"/>
        </w:rPr>
        <w:t xml:space="preserve">that are ongoing or planned that could </w:t>
      </w:r>
      <w:r w:rsidR="003F08B4" w:rsidRPr="00994593">
        <w:rPr>
          <w:rFonts w:cstheme="minorHAnsi"/>
          <w:lang w:val="en-GB"/>
        </w:rPr>
        <w:t>synergize</w:t>
      </w:r>
      <w:r w:rsidR="007D339E" w:rsidRPr="00994593">
        <w:rPr>
          <w:rFonts w:cstheme="minorHAnsi"/>
          <w:lang w:val="en-GB"/>
        </w:rPr>
        <w:t xml:space="preserve"> with this </w:t>
      </w:r>
      <w:r w:rsidRPr="00994593">
        <w:rPr>
          <w:rFonts w:cstheme="minorHAnsi"/>
          <w:lang w:val="en-GB"/>
        </w:rPr>
        <w:t>project</w:t>
      </w:r>
      <w:r w:rsidR="007D339E" w:rsidRPr="00994593">
        <w:rPr>
          <w:rFonts w:cstheme="minorHAnsi"/>
          <w:lang w:val="en-GB"/>
        </w:rPr>
        <w:t xml:space="preserve"> to achieve the </w:t>
      </w:r>
      <w:r w:rsidR="003F08B4" w:rsidRPr="00994593">
        <w:rPr>
          <w:rFonts w:cstheme="minorHAnsi"/>
          <w:lang w:val="en-GB"/>
        </w:rPr>
        <w:t>envisaged</w:t>
      </w:r>
      <w:r w:rsidR="007D339E" w:rsidRPr="00994593">
        <w:rPr>
          <w:rFonts w:cstheme="minorHAnsi"/>
          <w:lang w:val="en-GB"/>
        </w:rPr>
        <w:t xml:space="preserve"> </w:t>
      </w:r>
      <w:r w:rsidR="003F08B4" w:rsidRPr="00994593">
        <w:rPr>
          <w:rFonts w:cstheme="minorHAnsi"/>
          <w:lang w:val="en-GB"/>
        </w:rPr>
        <w:t>results (see below)</w:t>
      </w:r>
      <w:r w:rsidRPr="00994593">
        <w:rPr>
          <w:rFonts w:cstheme="minorHAnsi"/>
          <w:lang w:val="en-GB"/>
        </w:rPr>
        <w:t xml:space="preserve">? </w:t>
      </w:r>
    </w:p>
    <w:p w14:paraId="38F548DE" w14:textId="77777777" w:rsidR="00930BB1" w:rsidRPr="00994593" w:rsidRDefault="005F4FB2" w:rsidP="00930BB1">
      <w:pPr>
        <w:pStyle w:val="ListParagraph"/>
        <w:numPr>
          <w:ilvl w:val="0"/>
          <w:numId w:val="4"/>
        </w:numPr>
        <w:rPr>
          <w:rFonts w:cstheme="minorHAnsi"/>
          <w:lang w:val="en-GB"/>
        </w:rPr>
      </w:pPr>
      <w:r w:rsidRPr="00994593">
        <w:rPr>
          <w:rFonts w:cstheme="minorHAnsi"/>
          <w:lang w:val="en-GB"/>
        </w:rPr>
        <w:t xml:space="preserve">How is the intervention consistent with the </w:t>
      </w:r>
      <w:r w:rsidR="00930BB1" w:rsidRPr="00994593">
        <w:rPr>
          <w:rFonts w:cstheme="minorHAnsi"/>
          <w:lang w:val="en-GB"/>
        </w:rPr>
        <w:t>relevant national development plans and sectoral policies?</w:t>
      </w:r>
    </w:p>
    <w:p w14:paraId="34F94D28" w14:textId="1BCD6A0C" w:rsidR="00930BB1" w:rsidRPr="00994593" w:rsidRDefault="006C1962" w:rsidP="00930BB1">
      <w:pPr>
        <w:pStyle w:val="ListParagraph"/>
        <w:numPr>
          <w:ilvl w:val="0"/>
          <w:numId w:val="4"/>
        </w:numPr>
        <w:rPr>
          <w:rFonts w:cstheme="minorHAnsi"/>
          <w:lang w:val="en-GB"/>
        </w:rPr>
      </w:pPr>
      <w:r w:rsidRPr="00994593">
        <w:rPr>
          <w:rFonts w:cstheme="minorHAnsi"/>
          <w:lang w:val="en-GB"/>
        </w:rPr>
        <w:t xml:space="preserve">What is the sustainability plan in relation to the </w:t>
      </w:r>
      <w:r w:rsidR="00930BB1" w:rsidRPr="00994593">
        <w:rPr>
          <w:rFonts w:cstheme="minorHAnsi"/>
          <w:lang w:val="en-GB"/>
        </w:rPr>
        <w:t>physical investments (including running costs, resources , assets etc.) during implementation and phasing out?</w:t>
      </w:r>
    </w:p>
    <w:p w14:paraId="5B11CF92" w14:textId="77777777" w:rsidR="005F4FB2" w:rsidRPr="00994593" w:rsidRDefault="005F4FB2" w:rsidP="005F4FB2">
      <w:pPr>
        <w:rPr>
          <w:rFonts w:cstheme="minorHAnsi"/>
          <w:lang w:val="en-GB"/>
        </w:rPr>
      </w:pPr>
      <w:r w:rsidRPr="00994593">
        <w:rPr>
          <w:rFonts w:cstheme="minorHAnsi"/>
          <w:lang w:val="en-GB"/>
        </w:rPr>
        <w:t>The proposed solution needs to be documented (translated) in a log frame matrix to show the logical linkages between project activities, outputs and achieving the planned project outcomes.</w:t>
      </w:r>
    </w:p>
    <w:p w14:paraId="4E76E7BB" w14:textId="3269FD57" w:rsidR="00EB4C75" w:rsidRPr="00994593" w:rsidRDefault="005F4FB2" w:rsidP="000328F1">
      <w:pPr>
        <w:ind w:left="14"/>
        <w:rPr>
          <w:rFonts w:cstheme="minorHAnsi"/>
          <w:color w:val="000000" w:themeColor="text1"/>
          <w:lang w:val="en-GB"/>
        </w:rPr>
      </w:pPr>
      <w:r w:rsidRPr="00994593">
        <w:rPr>
          <w:rFonts w:cstheme="minorHAnsi"/>
          <w:color w:val="000000" w:themeColor="text1"/>
          <w:lang w:val="en-GB"/>
        </w:rPr>
        <w:t xml:space="preserve">The </w:t>
      </w:r>
      <w:r w:rsidR="00EB4C75" w:rsidRPr="00994593">
        <w:rPr>
          <w:rFonts w:cstheme="minorHAnsi"/>
          <w:color w:val="000000" w:themeColor="text1"/>
          <w:lang w:val="en-GB"/>
        </w:rPr>
        <w:t xml:space="preserve">document </w:t>
      </w:r>
      <w:r w:rsidRPr="00994593">
        <w:rPr>
          <w:rFonts w:cstheme="minorHAnsi"/>
          <w:color w:val="000000" w:themeColor="text1"/>
          <w:lang w:val="en-GB"/>
        </w:rPr>
        <w:t>should translate the strategy</w:t>
      </w:r>
      <w:r w:rsidR="00930BB1" w:rsidRPr="00994593">
        <w:rPr>
          <w:rFonts w:cstheme="minorHAnsi"/>
          <w:color w:val="000000" w:themeColor="text1"/>
          <w:lang w:val="en-GB"/>
        </w:rPr>
        <w:t xml:space="preserve"> (solution)</w:t>
      </w:r>
      <w:r w:rsidRPr="00994593">
        <w:rPr>
          <w:rFonts w:cstheme="minorHAnsi"/>
          <w:color w:val="000000" w:themeColor="text1"/>
          <w:lang w:val="en-GB"/>
        </w:rPr>
        <w:t xml:space="preserve"> above into the work that will be done through the project. </w:t>
      </w:r>
    </w:p>
    <w:p w14:paraId="5554FE49" w14:textId="3FB2BC66" w:rsidR="005F4FB2" w:rsidRPr="00994593" w:rsidRDefault="00742978" w:rsidP="009027F6">
      <w:pPr>
        <w:ind w:left="14"/>
        <w:rPr>
          <w:rFonts w:cstheme="minorHAnsi"/>
          <w:color w:val="000000" w:themeColor="text1"/>
          <w:lang w:val="en-GB"/>
        </w:rPr>
      </w:pPr>
      <w:r w:rsidRPr="00994593">
        <w:rPr>
          <w:rFonts w:cstheme="minorHAnsi"/>
          <w:color w:val="000000" w:themeColor="text1"/>
          <w:lang w:val="en-GB"/>
        </w:rPr>
        <w:lastRenderedPageBreak/>
        <w:t xml:space="preserve">B. </w:t>
      </w:r>
      <w:r w:rsidR="005F4FB2" w:rsidRPr="00994593">
        <w:rPr>
          <w:rFonts w:cstheme="minorHAnsi"/>
          <w:color w:val="000000" w:themeColor="text1"/>
          <w:lang w:val="en-GB"/>
        </w:rPr>
        <w:t xml:space="preserve">Describe the </w:t>
      </w:r>
      <w:r w:rsidR="00111855" w:rsidRPr="00994593">
        <w:rPr>
          <w:rFonts w:cstheme="minorHAnsi"/>
          <w:color w:val="000000" w:themeColor="text1"/>
          <w:lang w:val="en-GB"/>
        </w:rPr>
        <w:t xml:space="preserve">following: </w:t>
      </w:r>
      <w:r w:rsidR="00932B32" w:rsidRPr="00994593">
        <w:rPr>
          <w:rFonts w:cstheme="minorHAnsi"/>
          <w:color w:val="000000" w:themeColor="text1"/>
          <w:lang w:val="en-GB"/>
        </w:rPr>
        <w:t>project aim</w:t>
      </w:r>
      <w:r w:rsidR="005965E5" w:rsidRPr="00994593">
        <w:rPr>
          <w:rFonts w:cstheme="minorHAnsi"/>
          <w:color w:val="000000" w:themeColor="text1"/>
          <w:lang w:val="en-GB"/>
        </w:rPr>
        <w:t xml:space="preserve">; </w:t>
      </w:r>
      <w:r w:rsidR="005F4FB2" w:rsidRPr="00994593">
        <w:rPr>
          <w:rFonts w:cstheme="minorHAnsi"/>
          <w:color w:val="000000" w:themeColor="text1"/>
          <w:lang w:val="en-GB"/>
        </w:rPr>
        <w:t xml:space="preserve">project objective; </w:t>
      </w:r>
      <w:r w:rsidR="005965E5" w:rsidRPr="00994593">
        <w:rPr>
          <w:rFonts w:cstheme="minorHAnsi"/>
          <w:color w:val="000000" w:themeColor="text1"/>
          <w:lang w:val="en-GB"/>
        </w:rPr>
        <w:t>project outcomes</w:t>
      </w:r>
      <w:r w:rsidR="00EC3AB5" w:rsidRPr="00994593">
        <w:rPr>
          <w:rFonts w:cstheme="minorHAnsi"/>
          <w:color w:val="000000" w:themeColor="text1"/>
          <w:lang w:val="en-GB"/>
        </w:rPr>
        <w:t>/</w:t>
      </w:r>
      <w:r w:rsidR="00930BB1" w:rsidRPr="00994593">
        <w:rPr>
          <w:rFonts w:cstheme="minorHAnsi"/>
          <w:color w:val="000000" w:themeColor="text1"/>
          <w:lang w:val="en-GB"/>
        </w:rPr>
        <w:t xml:space="preserve"> </w:t>
      </w:r>
      <w:r w:rsidR="005F4FB2" w:rsidRPr="00994593">
        <w:rPr>
          <w:rFonts w:cstheme="minorHAnsi"/>
          <w:color w:val="000000" w:themeColor="text1"/>
          <w:lang w:val="en-GB"/>
        </w:rPr>
        <w:t xml:space="preserve">components; project outputs </w:t>
      </w:r>
      <w:r w:rsidR="00930BB1" w:rsidRPr="00994593">
        <w:rPr>
          <w:rFonts w:cstheme="minorHAnsi"/>
          <w:color w:val="000000" w:themeColor="text1"/>
          <w:lang w:val="en-GB"/>
        </w:rPr>
        <w:t>and associated activities</w:t>
      </w:r>
      <w:r w:rsidR="00D71189" w:rsidRPr="00994593">
        <w:rPr>
          <w:rFonts w:cstheme="minorHAnsi"/>
          <w:color w:val="000000" w:themeColor="text1"/>
          <w:lang w:val="en-GB"/>
        </w:rPr>
        <w:t xml:space="preserve"> per component</w:t>
      </w:r>
      <w:r w:rsidR="00930BB1" w:rsidRPr="00994593">
        <w:rPr>
          <w:rFonts w:cstheme="minorHAnsi"/>
          <w:color w:val="000000" w:themeColor="text1"/>
          <w:lang w:val="en-GB"/>
        </w:rPr>
        <w:t xml:space="preserve"> </w:t>
      </w:r>
      <w:r w:rsidR="00CB61BD" w:rsidRPr="00994593">
        <w:rPr>
          <w:rFonts w:cstheme="minorHAnsi"/>
          <w:color w:val="000000" w:themeColor="text1"/>
          <w:lang w:val="en-GB"/>
        </w:rPr>
        <w:t xml:space="preserve">(provide </w:t>
      </w:r>
      <w:r w:rsidR="00DE6558" w:rsidRPr="00994593">
        <w:rPr>
          <w:rFonts w:cstheme="minorHAnsi"/>
          <w:color w:val="000000" w:themeColor="text1"/>
          <w:lang w:val="en-GB"/>
        </w:rPr>
        <w:t xml:space="preserve">the detailed activities here; the activities </w:t>
      </w:r>
      <w:r w:rsidR="0054461C" w:rsidRPr="00994593">
        <w:rPr>
          <w:rFonts w:cstheme="minorHAnsi"/>
          <w:color w:val="000000" w:themeColor="text1"/>
          <w:lang w:val="en-GB"/>
        </w:rPr>
        <w:t xml:space="preserve">should </w:t>
      </w:r>
      <w:r w:rsidR="00DE6558" w:rsidRPr="00994593">
        <w:rPr>
          <w:rFonts w:cstheme="minorHAnsi"/>
          <w:color w:val="000000" w:themeColor="text1"/>
          <w:lang w:val="en-GB"/>
        </w:rPr>
        <w:t xml:space="preserve">be listed </w:t>
      </w:r>
      <w:r w:rsidR="0054461C" w:rsidRPr="00994593">
        <w:rPr>
          <w:rFonts w:cstheme="minorHAnsi"/>
          <w:color w:val="000000" w:themeColor="text1"/>
          <w:lang w:val="en-GB"/>
        </w:rPr>
        <w:t xml:space="preserve">also </w:t>
      </w:r>
      <w:r w:rsidR="00930BB1" w:rsidRPr="00994593">
        <w:rPr>
          <w:rFonts w:cstheme="minorHAnsi"/>
          <w:color w:val="000000" w:themeColor="text1"/>
          <w:lang w:val="en-GB"/>
        </w:rPr>
        <w:t xml:space="preserve">in Annex </w:t>
      </w:r>
      <w:proofErr w:type="spellStart"/>
      <w:r w:rsidR="00930BB1" w:rsidRPr="00994593">
        <w:rPr>
          <w:rFonts w:cstheme="minorHAnsi"/>
          <w:color w:val="000000" w:themeColor="text1"/>
          <w:lang w:val="en-GB"/>
        </w:rPr>
        <w:t>Ia</w:t>
      </w:r>
      <w:proofErr w:type="spellEnd"/>
      <w:r w:rsidR="00930BB1" w:rsidRPr="00994593">
        <w:rPr>
          <w:rFonts w:cstheme="minorHAnsi"/>
          <w:color w:val="000000" w:themeColor="text1"/>
          <w:lang w:val="en-GB"/>
        </w:rPr>
        <w:t>)</w:t>
      </w:r>
      <w:r w:rsidR="0054461C" w:rsidRPr="00994593">
        <w:rPr>
          <w:rFonts w:cstheme="minorHAnsi"/>
          <w:color w:val="000000" w:themeColor="text1"/>
          <w:lang w:val="en-GB"/>
        </w:rPr>
        <w:t>.</w:t>
      </w:r>
    </w:p>
    <w:p w14:paraId="38AC2617" w14:textId="1EA413C1" w:rsidR="00F80B9F" w:rsidRPr="00994593" w:rsidRDefault="005F4FB2" w:rsidP="009027F6">
      <w:pPr>
        <w:ind w:left="14"/>
        <w:rPr>
          <w:rFonts w:cstheme="minorHAnsi"/>
          <w:color w:val="000000" w:themeColor="text1"/>
          <w:lang w:val="en-GB"/>
        </w:rPr>
      </w:pPr>
      <w:r w:rsidRPr="00994593">
        <w:rPr>
          <w:rFonts w:cstheme="minorHAnsi"/>
          <w:color w:val="000000" w:themeColor="text1"/>
          <w:lang w:val="en-GB"/>
        </w:rPr>
        <w:t xml:space="preserve">It is </w:t>
      </w:r>
      <w:r w:rsidR="00292F13" w:rsidRPr="00994593">
        <w:rPr>
          <w:rFonts w:cstheme="minorHAnsi"/>
          <w:color w:val="000000" w:themeColor="text1"/>
          <w:lang w:val="en-GB"/>
        </w:rPr>
        <w:t>required</w:t>
      </w:r>
      <w:r w:rsidRPr="00994593">
        <w:rPr>
          <w:rFonts w:cstheme="minorHAnsi"/>
          <w:color w:val="000000" w:themeColor="text1"/>
          <w:lang w:val="en-GB"/>
        </w:rPr>
        <w:t xml:space="preserve"> </w:t>
      </w:r>
      <w:r w:rsidR="00B24C41" w:rsidRPr="00994593">
        <w:rPr>
          <w:rFonts w:cstheme="minorHAnsi"/>
          <w:color w:val="000000" w:themeColor="text1"/>
          <w:lang w:val="en-GB"/>
        </w:rPr>
        <w:t xml:space="preserve">to </w:t>
      </w:r>
      <w:r w:rsidRPr="00994593">
        <w:rPr>
          <w:rFonts w:cstheme="minorHAnsi"/>
          <w:color w:val="000000" w:themeColor="text1"/>
          <w:lang w:val="en-GB"/>
        </w:rPr>
        <w:t xml:space="preserve">include Knowledge Management and Monitoring and </w:t>
      </w:r>
      <w:r w:rsidR="00292F13" w:rsidRPr="00994593">
        <w:rPr>
          <w:rFonts w:cstheme="minorHAnsi"/>
          <w:color w:val="000000" w:themeColor="text1"/>
          <w:lang w:val="en-GB"/>
        </w:rPr>
        <w:t>E</w:t>
      </w:r>
      <w:r w:rsidRPr="00994593">
        <w:rPr>
          <w:rFonts w:cstheme="minorHAnsi"/>
          <w:color w:val="000000" w:themeColor="text1"/>
          <w:lang w:val="en-GB"/>
        </w:rPr>
        <w:t>valuation</w:t>
      </w:r>
      <w:r w:rsidR="00292F13" w:rsidRPr="00994593">
        <w:rPr>
          <w:rFonts w:cstheme="minorHAnsi"/>
          <w:color w:val="000000" w:themeColor="text1"/>
          <w:lang w:val="en-GB"/>
        </w:rPr>
        <w:t xml:space="preserve"> (see next chapters)</w:t>
      </w:r>
      <w:r w:rsidRPr="00994593">
        <w:rPr>
          <w:rFonts w:cstheme="minorHAnsi"/>
          <w:color w:val="000000" w:themeColor="text1"/>
          <w:lang w:val="en-GB"/>
        </w:rPr>
        <w:t xml:space="preserve"> as stand-alone component</w:t>
      </w:r>
      <w:r w:rsidR="002635AF" w:rsidRPr="00994593">
        <w:rPr>
          <w:rFonts w:cstheme="minorHAnsi"/>
          <w:color w:val="000000" w:themeColor="text1"/>
          <w:lang w:val="en-GB"/>
        </w:rPr>
        <w:t>s</w:t>
      </w:r>
      <w:r w:rsidRPr="00994593">
        <w:rPr>
          <w:rFonts w:cstheme="minorHAnsi"/>
          <w:color w:val="000000" w:themeColor="text1"/>
          <w:lang w:val="en-GB"/>
        </w:rPr>
        <w:t xml:space="preserve"> in</w:t>
      </w:r>
      <w:r w:rsidR="000D060B" w:rsidRPr="00994593">
        <w:rPr>
          <w:rFonts w:cstheme="minorHAnsi"/>
          <w:color w:val="000000" w:themeColor="text1"/>
          <w:lang w:val="en-GB"/>
        </w:rPr>
        <w:t xml:space="preserve"> each of</w:t>
      </w:r>
      <w:r w:rsidRPr="00994593">
        <w:rPr>
          <w:rFonts w:cstheme="minorHAnsi"/>
          <w:color w:val="000000" w:themeColor="text1"/>
          <w:lang w:val="en-GB"/>
        </w:rPr>
        <w:t xml:space="preserve"> the</w:t>
      </w:r>
      <w:r w:rsidR="000D060B" w:rsidRPr="00994593">
        <w:rPr>
          <w:rFonts w:cstheme="minorHAnsi"/>
          <w:color w:val="000000" w:themeColor="text1"/>
          <w:lang w:val="en-GB"/>
        </w:rPr>
        <w:t>:</w:t>
      </w:r>
      <w:r w:rsidRPr="00994593">
        <w:rPr>
          <w:rFonts w:cstheme="minorHAnsi"/>
          <w:color w:val="000000" w:themeColor="text1"/>
          <w:lang w:val="en-GB"/>
        </w:rPr>
        <w:t xml:space="preserve"> </w:t>
      </w:r>
      <w:r w:rsidR="000D060B" w:rsidRPr="00994593">
        <w:rPr>
          <w:rFonts w:cstheme="minorHAnsi"/>
          <w:color w:val="000000" w:themeColor="text1"/>
          <w:lang w:val="en-GB"/>
        </w:rPr>
        <w:t xml:space="preserve">logical </w:t>
      </w:r>
      <w:r w:rsidRPr="00994593">
        <w:rPr>
          <w:rFonts w:cstheme="minorHAnsi"/>
          <w:color w:val="000000" w:themeColor="text1"/>
          <w:lang w:val="en-GB"/>
        </w:rPr>
        <w:t>framework</w:t>
      </w:r>
      <w:r w:rsidR="000D060B" w:rsidRPr="00994593">
        <w:rPr>
          <w:rFonts w:cstheme="minorHAnsi"/>
          <w:color w:val="000000" w:themeColor="text1"/>
          <w:lang w:val="en-GB"/>
        </w:rPr>
        <w:t xml:space="preserve">; </w:t>
      </w:r>
      <w:r w:rsidRPr="00994593">
        <w:rPr>
          <w:rFonts w:cstheme="minorHAnsi"/>
          <w:color w:val="000000" w:themeColor="text1"/>
          <w:lang w:val="en-GB"/>
        </w:rPr>
        <w:t>budget</w:t>
      </w:r>
      <w:r w:rsidR="000D060B" w:rsidRPr="00994593">
        <w:rPr>
          <w:rFonts w:cstheme="minorHAnsi"/>
          <w:color w:val="000000" w:themeColor="text1"/>
          <w:lang w:val="en-GB"/>
        </w:rPr>
        <w:t>;</w:t>
      </w:r>
      <w:r w:rsidRPr="00994593">
        <w:rPr>
          <w:rFonts w:cstheme="minorHAnsi"/>
          <w:color w:val="000000" w:themeColor="text1"/>
          <w:lang w:val="en-GB"/>
        </w:rPr>
        <w:t xml:space="preserve"> work plan</w:t>
      </w:r>
      <w:r w:rsidR="000C60A1" w:rsidRPr="00994593">
        <w:rPr>
          <w:rFonts w:cstheme="minorHAnsi"/>
          <w:color w:val="000000" w:themeColor="text1"/>
          <w:lang w:val="en-GB"/>
        </w:rPr>
        <w:t xml:space="preserve">/ </w:t>
      </w:r>
      <w:r w:rsidR="000C60A1" w:rsidRPr="009027F6">
        <w:rPr>
          <w:rFonts w:cstheme="minorHAnsi"/>
          <w:lang w:val="en-GB"/>
        </w:rPr>
        <w:t>Time Schedule</w:t>
      </w:r>
      <w:r w:rsidRPr="00994593">
        <w:rPr>
          <w:rFonts w:cstheme="minorHAnsi"/>
          <w:color w:val="000000" w:themeColor="text1"/>
          <w:lang w:val="en-GB"/>
        </w:rPr>
        <w:t>.</w:t>
      </w:r>
    </w:p>
    <w:p w14:paraId="3F3E0597" w14:textId="77777777" w:rsidR="007427B0" w:rsidRPr="00994593" w:rsidRDefault="005F4FB2" w:rsidP="00930BB1">
      <w:pPr>
        <w:ind w:left="720"/>
        <w:rPr>
          <w:rFonts w:cstheme="minorHAnsi"/>
          <w:color w:val="000000" w:themeColor="text1"/>
          <w:lang w:val="en-GB"/>
        </w:rPr>
      </w:pPr>
      <w:r w:rsidRPr="00994593">
        <w:rPr>
          <w:rFonts w:cstheme="minorHAnsi"/>
          <w:color w:val="000000" w:themeColor="text1"/>
          <w:lang w:val="en-GB"/>
        </w:rPr>
        <w:t xml:space="preserve"> </w:t>
      </w:r>
    </w:p>
    <w:p w14:paraId="49694566" w14:textId="77777777" w:rsidR="001B5502" w:rsidRPr="00994593" w:rsidRDefault="00F80B9F" w:rsidP="00F80B9F">
      <w:pPr>
        <w:pStyle w:val="Heading3"/>
        <w:rPr>
          <w:rFonts w:asciiTheme="minorHAnsi" w:hAnsiTheme="minorHAnsi" w:cstheme="minorHAnsi"/>
          <w:lang w:val="en-GB"/>
        </w:rPr>
      </w:pPr>
      <w:r w:rsidRPr="00994593">
        <w:rPr>
          <w:rFonts w:asciiTheme="minorHAnsi" w:hAnsiTheme="minorHAnsi" w:cstheme="minorHAnsi"/>
          <w:lang w:val="en-GB"/>
        </w:rPr>
        <w:t>S</w:t>
      </w:r>
      <w:r w:rsidR="001B5502" w:rsidRPr="00994593">
        <w:rPr>
          <w:rFonts w:asciiTheme="minorHAnsi" w:hAnsiTheme="minorHAnsi" w:cstheme="minorHAnsi"/>
          <w:lang w:val="en-GB"/>
        </w:rPr>
        <w:t>takeholders involvement</w:t>
      </w:r>
    </w:p>
    <w:p w14:paraId="1D45FE40" w14:textId="22D7F0F0" w:rsidR="008700AC" w:rsidRPr="00994593" w:rsidRDefault="008700AC" w:rsidP="001B5502">
      <w:pPr>
        <w:jc w:val="both"/>
        <w:rPr>
          <w:rFonts w:cstheme="minorHAnsi"/>
          <w:color w:val="000000" w:themeColor="text1"/>
          <w:lang w:val="en-GB"/>
        </w:rPr>
      </w:pPr>
      <w:r w:rsidRPr="00994593">
        <w:rPr>
          <w:rFonts w:cstheme="minorHAnsi"/>
          <w:color w:val="000000" w:themeColor="text1"/>
          <w:lang w:val="en-GB"/>
        </w:rPr>
        <w:t>Here it should be e</w:t>
      </w:r>
      <w:r w:rsidR="00417390" w:rsidRPr="00994593">
        <w:rPr>
          <w:rFonts w:cstheme="minorHAnsi"/>
          <w:color w:val="000000" w:themeColor="text1"/>
          <w:lang w:val="en-GB"/>
        </w:rPr>
        <w:t>xplain</w:t>
      </w:r>
      <w:r w:rsidRPr="00994593">
        <w:rPr>
          <w:rFonts w:cstheme="minorHAnsi"/>
          <w:color w:val="000000" w:themeColor="text1"/>
          <w:lang w:val="en-GB"/>
        </w:rPr>
        <w:t>ed</w:t>
      </w:r>
      <w:r w:rsidR="00417390" w:rsidRPr="00994593">
        <w:rPr>
          <w:rFonts w:cstheme="minorHAnsi"/>
          <w:color w:val="000000" w:themeColor="text1"/>
          <w:lang w:val="en-GB"/>
        </w:rPr>
        <w:t xml:space="preserve"> (and q</w:t>
      </w:r>
      <w:r w:rsidR="001B5502" w:rsidRPr="00994593">
        <w:rPr>
          <w:rFonts w:cstheme="minorHAnsi"/>
          <w:color w:val="000000" w:themeColor="text1"/>
          <w:lang w:val="en-GB"/>
        </w:rPr>
        <w:t>uantif</w:t>
      </w:r>
      <w:r w:rsidRPr="00994593">
        <w:rPr>
          <w:rFonts w:cstheme="minorHAnsi"/>
          <w:color w:val="000000" w:themeColor="text1"/>
          <w:lang w:val="en-GB"/>
        </w:rPr>
        <w:t>ied</w:t>
      </w:r>
      <w:r w:rsidR="00417390" w:rsidRPr="00994593">
        <w:rPr>
          <w:rFonts w:cstheme="minorHAnsi"/>
          <w:color w:val="000000" w:themeColor="text1"/>
          <w:lang w:val="en-GB"/>
        </w:rPr>
        <w:t>)</w:t>
      </w:r>
      <w:r w:rsidRPr="00994593">
        <w:rPr>
          <w:rFonts w:cstheme="minorHAnsi"/>
          <w:color w:val="000000" w:themeColor="text1"/>
          <w:lang w:val="en-GB"/>
        </w:rPr>
        <w:t>:</w:t>
      </w:r>
    </w:p>
    <w:p w14:paraId="7F4FB8C5" w14:textId="69EBE1EF" w:rsidR="00475566" w:rsidRPr="00994593" w:rsidRDefault="001B5502" w:rsidP="00871EC2">
      <w:pPr>
        <w:pStyle w:val="ListParagraph"/>
        <w:numPr>
          <w:ilvl w:val="0"/>
          <w:numId w:val="9"/>
        </w:numPr>
        <w:jc w:val="both"/>
        <w:rPr>
          <w:rFonts w:cstheme="minorHAnsi"/>
          <w:color w:val="000000" w:themeColor="text1"/>
          <w:lang w:val="en-GB"/>
        </w:rPr>
      </w:pPr>
      <w:r w:rsidRPr="009027F6">
        <w:rPr>
          <w:rFonts w:cstheme="minorHAnsi"/>
          <w:color w:val="000000" w:themeColor="text1"/>
          <w:lang w:val="en-GB"/>
        </w:rPr>
        <w:t>who will be affected (directly and indirectly) by the project implementation and in what way</w:t>
      </w:r>
      <w:r w:rsidR="00930BB1" w:rsidRPr="009027F6">
        <w:rPr>
          <w:rFonts w:cstheme="minorHAnsi"/>
          <w:color w:val="000000" w:themeColor="text1"/>
          <w:lang w:val="en-GB"/>
        </w:rPr>
        <w:t>?</w:t>
      </w:r>
      <w:r w:rsidRPr="009027F6">
        <w:rPr>
          <w:rFonts w:cstheme="minorHAnsi"/>
          <w:color w:val="000000" w:themeColor="text1"/>
          <w:lang w:val="en-GB"/>
        </w:rPr>
        <w:t xml:space="preserve">  How will participation </w:t>
      </w:r>
      <w:r w:rsidR="00B03321" w:rsidRPr="009027F6">
        <w:rPr>
          <w:rFonts w:cstheme="minorHAnsi"/>
          <w:color w:val="000000" w:themeColor="text1"/>
          <w:lang w:val="en-GB"/>
        </w:rPr>
        <w:t xml:space="preserve">in the project implementation will </w:t>
      </w:r>
      <w:r w:rsidRPr="009027F6">
        <w:rPr>
          <w:rFonts w:cstheme="minorHAnsi"/>
          <w:color w:val="000000" w:themeColor="text1"/>
          <w:lang w:val="en-GB"/>
        </w:rPr>
        <w:t>be ensured</w:t>
      </w:r>
      <w:r w:rsidR="00B03321" w:rsidRPr="009027F6">
        <w:rPr>
          <w:rFonts w:cstheme="minorHAnsi"/>
          <w:color w:val="000000" w:themeColor="text1"/>
          <w:lang w:val="en-GB"/>
        </w:rPr>
        <w:t xml:space="preserve"> (as applicable)</w:t>
      </w:r>
      <w:r w:rsidRPr="009027F6">
        <w:rPr>
          <w:rFonts w:cstheme="minorHAnsi"/>
          <w:color w:val="000000" w:themeColor="text1"/>
          <w:lang w:val="en-GB"/>
        </w:rPr>
        <w:t>. What is the project approach (strategy) in that respect?</w:t>
      </w:r>
    </w:p>
    <w:p w14:paraId="7B16A6D0" w14:textId="66BE439E" w:rsidR="001B5502" w:rsidRPr="009027F6" w:rsidRDefault="00AC65C3" w:rsidP="009027F6">
      <w:pPr>
        <w:pStyle w:val="ListParagraph"/>
        <w:numPr>
          <w:ilvl w:val="0"/>
          <w:numId w:val="9"/>
        </w:numPr>
        <w:jc w:val="both"/>
        <w:rPr>
          <w:rFonts w:cstheme="minorHAnsi"/>
          <w:color w:val="000000" w:themeColor="text1"/>
          <w:lang w:val="en-GB"/>
        </w:rPr>
      </w:pPr>
      <w:r w:rsidRPr="009027F6">
        <w:rPr>
          <w:rFonts w:cstheme="minorHAnsi"/>
          <w:color w:val="000000" w:themeColor="text1"/>
          <w:lang w:val="en-GB"/>
        </w:rPr>
        <w:t>how</w:t>
      </w:r>
      <w:r w:rsidR="001F4B7A" w:rsidRPr="009027F6">
        <w:rPr>
          <w:rFonts w:cstheme="minorHAnsi"/>
          <w:color w:val="000000" w:themeColor="text1"/>
          <w:lang w:val="en-GB"/>
        </w:rPr>
        <w:t xml:space="preserve"> </w:t>
      </w:r>
      <w:r w:rsidR="001B5502" w:rsidRPr="009027F6">
        <w:rPr>
          <w:rFonts w:cstheme="minorHAnsi"/>
          <w:color w:val="000000" w:themeColor="text1"/>
          <w:lang w:val="en-GB"/>
        </w:rPr>
        <w:t>the wider dissemination of project lessons and experiences to support the replication and scaling up of project results</w:t>
      </w:r>
      <w:r w:rsidR="001F4B7A" w:rsidRPr="009027F6">
        <w:rPr>
          <w:rFonts w:cstheme="minorHAnsi"/>
          <w:color w:val="000000" w:themeColor="text1"/>
          <w:lang w:val="en-GB"/>
        </w:rPr>
        <w:t xml:space="preserve"> will be </w:t>
      </w:r>
      <w:r w:rsidR="00FA7EFA" w:rsidRPr="009027F6">
        <w:rPr>
          <w:rFonts w:cstheme="minorHAnsi"/>
          <w:color w:val="000000" w:themeColor="text1"/>
          <w:lang w:val="en-GB"/>
        </w:rPr>
        <w:t>achieved</w:t>
      </w:r>
      <w:r w:rsidR="001B5502" w:rsidRPr="009027F6">
        <w:rPr>
          <w:rFonts w:cstheme="minorHAnsi"/>
          <w:color w:val="000000" w:themeColor="text1"/>
          <w:lang w:val="en-GB"/>
        </w:rPr>
        <w:t>; and a focus on ensuring systematic results-based monitoring and evaluation.</w:t>
      </w:r>
    </w:p>
    <w:p w14:paraId="2F0A750C" w14:textId="2E3511D9" w:rsidR="001B5502" w:rsidRPr="00994593" w:rsidRDefault="001B5502" w:rsidP="001B5502">
      <w:pPr>
        <w:jc w:val="both"/>
        <w:rPr>
          <w:rFonts w:cstheme="minorHAnsi"/>
          <w:color w:val="000000" w:themeColor="text1"/>
          <w:lang w:val="en-GB"/>
        </w:rPr>
      </w:pPr>
      <w:r w:rsidRPr="00994593">
        <w:rPr>
          <w:rFonts w:cstheme="minorHAnsi"/>
          <w:i/>
          <w:iCs/>
          <w:color w:val="000000" w:themeColor="text1"/>
          <w:lang w:val="en-GB"/>
        </w:rPr>
        <w:t>Partnerships:</w:t>
      </w:r>
      <w:r w:rsidRPr="00994593">
        <w:rPr>
          <w:rFonts w:cstheme="minorHAnsi"/>
          <w:color w:val="000000" w:themeColor="text1"/>
          <w:lang w:val="en-GB"/>
        </w:rPr>
        <w:t xml:space="preserve"> Describe how the project will work with partners to achieve results and briefly map what other stakeholders and initiative</w:t>
      </w:r>
      <w:r w:rsidR="001F4B7A" w:rsidRPr="00994593">
        <w:rPr>
          <w:rFonts w:cstheme="minorHAnsi"/>
          <w:color w:val="000000" w:themeColor="text1"/>
          <w:lang w:val="en-GB"/>
        </w:rPr>
        <w:t>s</w:t>
      </w:r>
      <w:r w:rsidRPr="00994593">
        <w:rPr>
          <w:rFonts w:cstheme="minorHAnsi"/>
          <w:color w:val="000000" w:themeColor="text1"/>
          <w:lang w:val="en-GB"/>
        </w:rPr>
        <w:t xml:space="preserve"> are doing to address the development challenge. This should not be simply a list of partners, it should be linked to the theory of change. For example, what are the assumptions and expected results achieved by partners that are critical for the achievement of results of this project?</w:t>
      </w:r>
    </w:p>
    <w:p w14:paraId="3F390E06" w14:textId="392D103A" w:rsidR="00F32661" w:rsidRPr="00994593" w:rsidRDefault="001B5502" w:rsidP="00F32661">
      <w:pPr>
        <w:jc w:val="both"/>
        <w:rPr>
          <w:rFonts w:cstheme="minorHAnsi"/>
          <w:color w:val="000000" w:themeColor="text1"/>
          <w:lang w:val="en-GB"/>
        </w:rPr>
      </w:pPr>
      <w:r w:rsidRPr="00994593">
        <w:rPr>
          <w:rFonts w:cstheme="minorHAnsi"/>
          <w:i/>
          <w:iCs/>
          <w:color w:val="000000" w:themeColor="text1"/>
          <w:lang w:val="en-GB"/>
        </w:rPr>
        <w:t>Stakeholder engagement:</w:t>
      </w:r>
      <w:r w:rsidRPr="00994593">
        <w:rPr>
          <w:rFonts w:cstheme="minorHAnsi"/>
          <w:color w:val="000000" w:themeColor="text1"/>
          <w:lang w:val="en-GB"/>
        </w:rPr>
        <w:t xml:space="preserve"> Identify the key project stakeholders (e.g. local communities, indigenous peoples, women, children, elderly, the poor, vulnerable and minorities</w:t>
      </w:r>
      <w:r w:rsidR="00316AD1" w:rsidRPr="00994593">
        <w:rPr>
          <w:rFonts w:cstheme="minorHAnsi"/>
          <w:color w:val="000000" w:themeColor="text1"/>
          <w:lang w:val="en-GB"/>
        </w:rPr>
        <w:t xml:space="preserve"> etc.</w:t>
      </w:r>
      <w:r w:rsidRPr="00994593">
        <w:rPr>
          <w:rFonts w:cstheme="minorHAnsi"/>
          <w:color w:val="000000" w:themeColor="text1"/>
          <w:lang w:val="en-GB"/>
        </w:rPr>
        <w:t>) and outline a</w:t>
      </w:r>
      <w:r w:rsidR="00C45049" w:rsidRPr="00994593">
        <w:rPr>
          <w:rFonts w:cstheme="minorHAnsi"/>
          <w:color w:val="000000" w:themeColor="text1"/>
          <w:lang w:val="en-GB"/>
        </w:rPr>
        <w:t xml:space="preserve"> brief</w:t>
      </w:r>
      <w:r w:rsidRPr="00994593">
        <w:rPr>
          <w:rFonts w:cstheme="minorHAnsi"/>
          <w:color w:val="000000" w:themeColor="text1"/>
          <w:lang w:val="en-GB"/>
        </w:rPr>
        <w:t xml:space="preserve"> strategy to ensure stakeholders are engaged throughout including:</w:t>
      </w:r>
    </w:p>
    <w:p w14:paraId="0ADBCCA8" w14:textId="1B86A0EB" w:rsidR="001B5502" w:rsidRPr="00994593" w:rsidRDefault="001B5502" w:rsidP="00F32661">
      <w:pPr>
        <w:pStyle w:val="ListParagraph"/>
        <w:numPr>
          <w:ilvl w:val="0"/>
          <w:numId w:val="5"/>
        </w:numPr>
        <w:jc w:val="both"/>
        <w:rPr>
          <w:rFonts w:cstheme="minorHAnsi"/>
          <w:color w:val="000000" w:themeColor="text1"/>
          <w:lang w:val="en-GB"/>
        </w:rPr>
      </w:pPr>
      <w:r w:rsidRPr="00994593">
        <w:rPr>
          <w:rFonts w:cstheme="minorHAnsi"/>
          <w:color w:val="000000" w:themeColor="text1"/>
          <w:lang w:val="en-GB"/>
        </w:rPr>
        <w:t xml:space="preserve">Target groups: Identify the targeted groups that are the intended beneficiaries of the project. What strategy will the project take to </w:t>
      </w:r>
      <w:r w:rsidR="00415855" w:rsidRPr="00994593">
        <w:rPr>
          <w:rFonts w:cstheme="minorHAnsi"/>
          <w:color w:val="000000" w:themeColor="text1"/>
          <w:lang w:val="en-GB"/>
        </w:rPr>
        <w:t xml:space="preserve">analyse </w:t>
      </w:r>
      <w:r w:rsidRPr="00994593">
        <w:rPr>
          <w:rFonts w:cstheme="minorHAnsi"/>
          <w:color w:val="000000" w:themeColor="text1"/>
          <w:lang w:val="en-GB"/>
        </w:rPr>
        <w:t>and engage targeted groups?</w:t>
      </w:r>
    </w:p>
    <w:p w14:paraId="2D46FFA8" w14:textId="16D807A1" w:rsidR="00E25569" w:rsidRPr="00994593" w:rsidRDefault="001B5502" w:rsidP="00E25569">
      <w:pPr>
        <w:pStyle w:val="ListParagraph"/>
        <w:numPr>
          <w:ilvl w:val="0"/>
          <w:numId w:val="4"/>
        </w:numPr>
        <w:rPr>
          <w:rFonts w:cstheme="minorHAnsi"/>
          <w:lang w:val="en-GB"/>
        </w:rPr>
      </w:pPr>
      <w:r w:rsidRPr="00994593">
        <w:rPr>
          <w:rFonts w:cstheme="minorHAnsi"/>
          <w:color w:val="000000" w:themeColor="text1"/>
          <w:lang w:val="en-GB"/>
        </w:rPr>
        <w:t>Other potentially affected groups: Identify potentially affected people and a strategy for engagement that ensures they have access to and are aware of mechanisms to submit concerns about the social and environmental impacts of the project</w:t>
      </w:r>
      <w:r w:rsidR="00B561C0" w:rsidRPr="00994593">
        <w:rPr>
          <w:rFonts w:cstheme="minorHAnsi"/>
          <w:lang w:val="en-GB"/>
        </w:rPr>
        <w:t>.</w:t>
      </w:r>
    </w:p>
    <w:p w14:paraId="5188285A" w14:textId="0532DB25" w:rsidR="00930BB1" w:rsidRPr="00994593" w:rsidRDefault="00922C6E" w:rsidP="001B5502">
      <w:pPr>
        <w:jc w:val="both"/>
        <w:rPr>
          <w:rFonts w:cstheme="minorHAnsi"/>
          <w:color w:val="000000" w:themeColor="text1"/>
          <w:lang w:val="en-GB"/>
        </w:rPr>
      </w:pPr>
      <w:r w:rsidRPr="00994593">
        <w:rPr>
          <w:rFonts w:cstheme="minorHAnsi"/>
          <w:color w:val="000000" w:themeColor="text1"/>
          <w:lang w:val="en-GB"/>
        </w:rPr>
        <w:t>The f</w:t>
      </w:r>
      <w:r w:rsidR="00930BB1" w:rsidRPr="00994593">
        <w:rPr>
          <w:rFonts w:cstheme="minorHAnsi"/>
          <w:color w:val="000000" w:themeColor="text1"/>
          <w:lang w:val="en-GB"/>
        </w:rPr>
        <w:t>ollowing questions should be answered and respective actions should be included in project proposal</w:t>
      </w:r>
      <w:r w:rsidR="00E25569" w:rsidRPr="00994593">
        <w:rPr>
          <w:rFonts w:cstheme="minorHAnsi"/>
          <w:color w:val="000000" w:themeColor="text1"/>
          <w:lang w:val="en-GB"/>
        </w:rPr>
        <w:t xml:space="preserve"> (and </w:t>
      </w:r>
      <w:r w:rsidR="00B3662A" w:rsidRPr="00994593">
        <w:rPr>
          <w:rFonts w:cstheme="minorHAnsi"/>
          <w:color w:val="000000" w:themeColor="text1"/>
          <w:lang w:val="en-GB"/>
        </w:rPr>
        <w:t xml:space="preserve">listed </w:t>
      </w:r>
      <w:r w:rsidR="00E25569" w:rsidRPr="00994593">
        <w:rPr>
          <w:rFonts w:cstheme="minorHAnsi"/>
          <w:color w:val="000000" w:themeColor="text1"/>
          <w:lang w:val="en-GB"/>
        </w:rPr>
        <w:t xml:space="preserve">in </w:t>
      </w:r>
      <w:r w:rsidR="00E25569" w:rsidRPr="00994593">
        <w:rPr>
          <w:rFonts w:cstheme="minorHAnsi"/>
          <w:i/>
          <w:iCs/>
          <w:color w:val="000000" w:themeColor="text1"/>
          <w:lang w:val="en-GB"/>
        </w:rPr>
        <w:t xml:space="preserve">Annex </w:t>
      </w:r>
      <w:proofErr w:type="spellStart"/>
      <w:r w:rsidR="00E25569" w:rsidRPr="00994593">
        <w:rPr>
          <w:rFonts w:cstheme="minorHAnsi"/>
          <w:i/>
          <w:iCs/>
          <w:color w:val="000000" w:themeColor="text1"/>
          <w:lang w:val="en-GB"/>
        </w:rPr>
        <w:t>Ia</w:t>
      </w:r>
      <w:proofErr w:type="spellEnd"/>
      <w:r w:rsidR="00E25569" w:rsidRPr="00994593">
        <w:rPr>
          <w:rFonts w:cstheme="minorHAnsi"/>
          <w:i/>
          <w:iCs/>
          <w:color w:val="000000" w:themeColor="text1"/>
          <w:lang w:val="en-GB"/>
        </w:rPr>
        <w:t xml:space="preserve"> – </w:t>
      </w:r>
      <w:proofErr w:type="spellStart"/>
      <w:r w:rsidR="00E25569" w:rsidRPr="00994593">
        <w:rPr>
          <w:rFonts w:cstheme="minorHAnsi"/>
          <w:i/>
          <w:iCs/>
          <w:color w:val="000000" w:themeColor="text1"/>
          <w:lang w:val="en-GB"/>
        </w:rPr>
        <w:t>Logframe</w:t>
      </w:r>
      <w:proofErr w:type="spellEnd"/>
      <w:r w:rsidR="00E25569" w:rsidRPr="00994593">
        <w:rPr>
          <w:rFonts w:cstheme="minorHAnsi"/>
          <w:i/>
          <w:iCs/>
          <w:color w:val="000000" w:themeColor="text1"/>
          <w:lang w:val="en-GB"/>
        </w:rPr>
        <w:t xml:space="preserve"> matrix</w:t>
      </w:r>
      <w:r w:rsidR="00E25569" w:rsidRPr="00994593">
        <w:rPr>
          <w:rFonts w:cstheme="minorHAnsi"/>
          <w:color w:val="000000" w:themeColor="text1"/>
          <w:lang w:val="en-GB"/>
        </w:rPr>
        <w:t>)</w:t>
      </w:r>
    </w:p>
    <w:p w14:paraId="6F80E2A7" w14:textId="0B0DC587" w:rsidR="00930BB1" w:rsidRPr="00994593" w:rsidRDefault="00930BB1" w:rsidP="00930BB1">
      <w:pPr>
        <w:pStyle w:val="ListParagraph"/>
        <w:numPr>
          <w:ilvl w:val="0"/>
          <w:numId w:val="4"/>
        </w:numPr>
        <w:rPr>
          <w:rFonts w:cstheme="minorHAnsi"/>
          <w:lang w:val="en-GB"/>
        </w:rPr>
      </w:pPr>
      <w:r w:rsidRPr="00994593">
        <w:rPr>
          <w:rFonts w:cstheme="minorHAnsi"/>
          <w:lang w:val="en-GB"/>
        </w:rPr>
        <w:t>How does the implementation strategy take into account the possible conflicting needs, priorities and interest of relevant stakeholders?</w:t>
      </w:r>
    </w:p>
    <w:p w14:paraId="3E841854" w14:textId="74198CC7" w:rsidR="00CD2066" w:rsidRPr="00994593" w:rsidRDefault="00930BB1" w:rsidP="00CD2066">
      <w:pPr>
        <w:pStyle w:val="ListParagraph"/>
        <w:numPr>
          <w:ilvl w:val="0"/>
          <w:numId w:val="4"/>
        </w:numPr>
        <w:rPr>
          <w:rFonts w:cstheme="minorHAnsi"/>
          <w:lang w:val="en-GB"/>
        </w:rPr>
      </w:pPr>
      <w:r w:rsidRPr="00994593">
        <w:rPr>
          <w:rFonts w:cstheme="minorHAnsi"/>
          <w:lang w:val="en-GB"/>
        </w:rPr>
        <w:t>Which specific measures are foreseen to straighten capacities (technical, organizational management and monitoring) of stakeholders to ensure sound implementation and sustainability?</w:t>
      </w:r>
    </w:p>
    <w:p w14:paraId="133AB671" w14:textId="2B56D4E1" w:rsidR="0032714D" w:rsidRPr="009027F6" w:rsidRDefault="0032714D" w:rsidP="009027F6">
      <w:pPr>
        <w:rPr>
          <w:rFonts w:cstheme="minorHAnsi"/>
          <w:lang w:val="en-GB"/>
        </w:rPr>
      </w:pPr>
      <w:r w:rsidRPr="00994593">
        <w:rPr>
          <w:rFonts w:cstheme="minorHAnsi"/>
          <w:i/>
          <w:iCs/>
          <w:color w:val="000000" w:themeColor="text1"/>
          <w:lang w:val="en-GB"/>
        </w:rPr>
        <w:t>Gender mainstreaming:</w:t>
      </w:r>
      <w:r w:rsidRPr="00994593">
        <w:rPr>
          <w:rFonts w:cstheme="minorHAnsi"/>
          <w:color w:val="000000" w:themeColor="text1"/>
          <w:lang w:val="en-GB"/>
        </w:rPr>
        <w:t xml:space="preserve"> Describe project strategy for gender mainstreaming.</w:t>
      </w:r>
    </w:p>
    <w:p w14:paraId="6CA62B80" w14:textId="77777777" w:rsidR="00523DDE" w:rsidRPr="00994593" w:rsidRDefault="00CD2066" w:rsidP="008F76E5">
      <w:pPr>
        <w:pStyle w:val="Heading3"/>
        <w:rPr>
          <w:rFonts w:asciiTheme="minorHAnsi" w:hAnsiTheme="minorHAnsi" w:cstheme="minorHAnsi"/>
          <w:lang w:val="en-GB"/>
        </w:rPr>
      </w:pPr>
      <w:r w:rsidRPr="00994593">
        <w:rPr>
          <w:rFonts w:asciiTheme="minorHAnsi" w:hAnsiTheme="minorHAnsi" w:cstheme="minorHAnsi"/>
          <w:lang w:val="en-GB"/>
        </w:rPr>
        <w:t>Feasibility</w:t>
      </w:r>
      <w:r w:rsidR="007D3FC1" w:rsidRPr="00994593">
        <w:rPr>
          <w:rFonts w:asciiTheme="minorHAnsi" w:hAnsiTheme="minorHAnsi" w:cstheme="minorHAnsi"/>
          <w:lang w:val="en-GB"/>
        </w:rPr>
        <w:t>:</w:t>
      </w:r>
    </w:p>
    <w:p w14:paraId="3DDFB74D" w14:textId="22B58FAD" w:rsidR="00CD2066" w:rsidRPr="00994593" w:rsidRDefault="00CD2066" w:rsidP="007D3FC1">
      <w:pPr>
        <w:jc w:val="both"/>
        <w:rPr>
          <w:rFonts w:cstheme="minorHAnsi"/>
          <w:color w:val="000000" w:themeColor="text1"/>
          <w:lang w:val="en-GB"/>
        </w:rPr>
      </w:pPr>
      <w:r w:rsidRPr="00994593">
        <w:rPr>
          <w:rFonts w:cstheme="minorHAnsi"/>
          <w:i/>
          <w:iCs/>
          <w:color w:val="000000" w:themeColor="text1"/>
          <w:lang w:val="en-GB"/>
        </w:rPr>
        <w:t>Cost efficiency and effectiveness</w:t>
      </w:r>
      <w:r w:rsidRPr="00994593">
        <w:rPr>
          <w:rFonts w:cstheme="minorHAnsi"/>
          <w:color w:val="000000" w:themeColor="text1"/>
          <w:lang w:val="en-GB"/>
        </w:rPr>
        <w:t xml:space="preserve">: Identify how the </w:t>
      </w:r>
      <w:r w:rsidR="0037516F" w:rsidRPr="00994593">
        <w:rPr>
          <w:rFonts w:cstheme="minorHAnsi"/>
          <w:color w:val="000000" w:themeColor="text1"/>
          <w:lang w:val="en-GB"/>
        </w:rPr>
        <w:t xml:space="preserve">proposed intervention </w:t>
      </w:r>
      <w:r w:rsidRPr="00994593">
        <w:rPr>
          <w:rFonts w:cstheme="minorHAnsi"/>
          <w:color w:val="000000" w:themeColor="text1"/>
          <w:lang w:val="en-GB"/>
        </w:rPr>
        <w:t xml:space="preserve">is expected to deliver maximum results with </w:t>
      </w:r>
      <w:r w:rsidR="005D6581" w:rsidRPr="00994593">
        <w:rPr>
          <w:rFonts w:cstheme="minorHAnsi"/>
          <w:color w:val="000000" w:themeColor="text1"/>
          <w:lang w:val="en-GB"/>
        </w:rPr>
        <w:t xml:space="preserve">the </w:t>
      </w:r>
      <w:r w:rsidRPr="00994593">
        <w:rPr>
          <w:rFonts w:cstheme="minorHAnsi"/>
          <w:color w:val="000000" w:themeColor="text1"/>
          <w:lang w:val="en-GB"/>
        </w:rPr>
        <w:t>resources</w:t>
      </w:r>
      <w:r w:rsidR="005D6581" w:rsidRPr="00994593">
        <w:rPr>
          <w:rFonts w:cstheme="minorHAnsi"/>
          <w:color w:val="000000" w:themeColor="text1"/>
          <w:lang w:val="en-GB"/>
        </w:rPr>
        <w:t xml:space="preserve"> requested</w:t>
      </w:r>
      <w:r w:rsidRPr="00994593">
        <w:rPr>
          <w:rFonts w:cstheme="minorHAnsi"/>
          <w:color w:val="000000" w:themeColor="text1"/>
          <w:lang w:val="en-GB"/>
        </w:rPr>
        <w:t xml:space="preserve">, with reference to evidence on similar approaches in this country or similar contexts. Explain why the selected pathway is the most efficient and effective </w:t>
      </w:r>
      <w:r w:rsidR="00E06EBF" w:rsidRPr="00994593">
        <w:rPr>
          <w:rFonts w:cstheme="minorHAnsi"/>
          <w:color w:val="000000" w:themeColor="text1"/>
          <w:lang w:val="en-GB"/>
        </w:rPr>
        <w:t xml:space="preserve">among </w:t>
      </w:r>
      <w:r w:rsidRPr="00994593">
        <w:rPr>
          <w:rFonts w:cstheme="minorHAnsi"/>
          <w:color w:val="000000" w:themeColor="text1"/>
          <w:lang w:val="en-GB"/>
        </w:rPr>
        <w:t>available options.</w:t>
      </w:r>
    </w:p>
    <w:p w14:paraId="567945E5" w14:textId="5FC2FFC5" w:rsidR="00F32661" w:rsidRPr="00994593" w:rsidRDefault="00F76628" w:rsidP="007D3FC1">
      <w:pPr>
        <w:jc w:val="both"/>
        <w:rPr>
          <w:rFonts w:cstheme="minorHAnsi"/>
          <w:color w:val="000000" w:themeColor="text1"/>
          <w:lang w:val="en-GB"/>
        </w:rPr>
      </w:pPr>
      <w:r>
        <w:rPr>
          <w:rFonts w:cstheme="minorHAnsi"/>
          <w:color w:val="000000" w:themeColor="text1"/>
          <w:lang w:val="en-GB"/>
        </w:rPr>
        <w:lastRenderedPageBreak/>
        <w:t>NOTE: More in depth analyses (financial</w:t>
      </w:r>
      <w:r>
        <w:rPr>
          <w:rStyle w:val="FootnoteReference"/>
          <w:rFonts w:cstheme="minorHAnsi"/>
          <w:color w:val="000000" w:themeColor="text1"/>
          <w:lang w:val="en-GB"/>
        </w:rPr>
        <w:footnoteReference w:id="4"/>
      </w:r>
      <w:r>
        <w:rPr>
          <w:rFonts w:cstheme="minorHAnsi"/>
          <w:color w:val="000000" w:themeColor="text1"/>
          <w:lang w:val="en-GB"/>
        </w:rPr>
        <w:t xml:space="preserve"> and or economic</w:t>
      </w:r>
      <w:r>
        <w:rPr>
          <w:rStyle w:val="FootnoteReference"/>
          <w:rFonts w:cstheme="minorHAnsi"/>
          <w:color w:val="000000" w:themeColor="text1"/>
          <w:lang w:val="en-GB"/>
        </w:rPr>
        <w:footnoteReference w:id="5"/>
      </w:r>
      <w:r>
        <w:rPr>
          <w:rFonts w:cstheme="minorHAnsi"/>
          <w:color w:val="000000" w:themeColor="text1"/>
          <w:lang w:val="en-GB"/>
        </w:rPr>
        <w:t xml:space="preserve">) is to be consider for undertaking </w:t>
      </w:r>
      <w:r w:rsidRPr="002D6FB7">
        <w:rPr>
          <w:rFonts w:cstheme="minorHAnsi"/>
          <w:color w:val="000000" w:themeColor="text1"/>
          <w:u w:val="single"/>
          <w:lang w:val="en-GB"/>
        </w:rPr>
        <w:t>only for</w:t>
      </w:r>
      <w:r w:rsidR="00CD2066" w:rsidRPr="002D6FB7">
        <w:rPr>
          <w:rFonts w:cstheme="minorHAnsi"/>
          <w:color w:val="000000" w:themeColor="text1"/>
          <w:u w:val="single"/>
          <w:lang w:val="en-GB"/>
        </w:rPr>
        <w:t xml:space="preserve"> projects</w:t>
      </w:r>
      <w:r>
        <w:rPr>
          <w:rFonts w:cstheme="minorHAnsi"/>
          <w:color w:val="000000" w:themeColor="text1"/>
          <w:lang w:val="en-GB"/>
        </w:rPr>
        <w:t xml:space="preserve"> (or components of the projects)</w:t>
      </w:r>
      <w:r w:rsidR="00CD2066" w:rsidRPr="00994593">
        <w:rPr>
          <w:rFonts w:cstheme="minorHAnsi"/>
          <w:color w:val="000000" w:themeColor="text1"/>
          <w:lang w:val="en-GB"/>
        </w:rPr>
        <w:t xml:space="preserve"> which generate income (for example, a water utility generating revenues from selling water </w:t>
      </w:r>
      <w:r w:rsidR="007D3FC1" w:rsidRPr="00994593">
        <w:rPr>
          <w:rFonts w:cstheme="minorHAnsi"/>
          <w:color w:val="000000" w:themeColor="text1"/>
          <w:lang w:val="en-GB"/>
        </w:rPr>
        <w:t>or</w:t>
      </w:r>
      <w:r w:rsidR="00CD2066" w:rsidRPr="00994593">
        <w:rPr>
          <w:rFonts w:cstheme="minorHAnsi"/>
          <w:color w:val="000000" w:themeColor="text1"/>
          <w:lang w:val="en-GB"/>
        </w:rPr>
        <w:t xml:space="preserve"> power producer generating revenue from selling electricity)</w:t>
      </w:r>
      <w:r>
        <w:rPr>
          <w:rFonts w:cstheme="minorHAnsi"/>
          <w:color w:val="000000" w:themeColor="text1"/>
          <w:lang w:val="en-GB"/>
        </w:rPr>
        <w:t>.</w:t>
      </w:r>
      <w:r w:rsidRPr="00F76628">
        <w:t xml:space="preserve"> </w:t>
      </w:r>
      <w:r>
        <w:rPr>
          <w:rFonts w:cstheme="minorHAnsi"/>
          <w:color w:val="000000" w:themeColor="text1"/>
          <w:lang w:val="en-GB"/>
        </w:rPr>
        <w:t>C</w:t>
      </w:r>
      <w:r w:rsidRPr="00F76628">
        <w:rPr>
          <w:rFonts w:cstheme="minorHAnsi"/>
          <w:color w:val="000000" w:themeColor="text1"/>
          <w:lang w:val="en-GB"/>
        </w:rPr>
        <w:t>limate change mitigation projects</w:t>
      </w:r>
      <w:r>
        <w:rPr>
          <w:rFonts w:cstheme="minorHAnsi"/>
          <w:color w:val="000000" w:themeColor="text1"/>
          <w:lang w:val="en-GB"/>
        </w:rPr>
        <w:t xml:space="preserve"> (components)</w:t>
      </w:r>
      <w:r w:rsidRPr="00F76628">
        <w:rPr>
          <w:rFonts w:cstheme="minorHAnsi"/>
          <w:color w:val="000000" w:themeColor="text1"/>
          <w:lang w:val="en-GB"/>
        </w:rPr>
        <w:t xml:space="preserve"> are likely to be subject to financial analysis as well as economic analysis.</w:t>
      </w:r>
      <w:r>
        <w:rPr>
          <w:rFonts w:cstheme="minorHAnsi"/>
          <w:color w:val="000000" w:themeColor="text1"/>
          <w:lang w:val="en-GB"/>
        </w:rPr>
        <w:t xml:space="preserve"> Level of the analyses required for each of the project (or project components), where applicable, will be considered on the basis of content of concept note developed.</w:t>
      </w:r>
    </w:p>
    <w:p w14:paraId="75856F9E" w14:textId="77777777" w:rsidR="00E2672C" w:rsidRPr="00994593" w:rsidRDefault="00E2672C" w:rsidP="00E2672C">
      <w:pPr>
        <w:rPr>
          <w:rFonts w:cstheme="minorHAnsi"/>
          <w:lang w:val="en-GB"/>
        </w:rPr>
      </w:pPr>
      <w:r w:rsidRPr="00994593">
        <w:rPr>
          <w:rStyle w:val="Heading3Char"/>
          <w:rFonts w:asciiTheme="minorHAnsi" w:hAnsiTheme="minorHAnsi" w:cstheme="minorHAnsi"/>
          <w:lang w:val="en-GB"/>
        </w:rPr>
        <w:t>Environmental, economic &amp; social impacts</w:t>
      </w:r>
      <w:r w:rsidR="007D3FC1" w:rsidRPr="00994593">
        <w:rPr>
          <w:rStyle w:val="Heading3Char"/>
          <w:rFonts w:asciiTheme="minorHAnsi" w:hAnsiTheme="minorHAnsi" w:cstheme="minorHAnsi"/>
          <w:lang w:val="en-GB"/>
        </w:rPr>
        <w:t>:</w:t>
      </w:r>
    </w:p>
    <w:p w14:paraId="1B17F0A5" w14:textId="71147DAC" w:rsidR="00C157BD" w:rsidRPr="00994593" w:rsidRDefault="00E46FA9" w:rsidP="00D7559A">
      <w:pPr>
        <w:jc w:val="both"/>
        <w:rPr>
          <w:rFonts w:cstheme="minorHAnsi"/>
          <w:lang w:val="en-GB"/>
        </w:rPr>
      </w:pPr>
      <w:r w:rsidRPr="00994593">
        <w:rPr>
          <w:rFonts w:cstheme="minorHAnsi"/>
          <w:lang w:val="en-GB"/>
        </w:rPr>
        <w:t>The p</w:t>
      </w:r>
      <w:r w:rsidR="007D3FC1" w:rsidRPr="00994593">
        <w:rPr>
          <w:rFonts w:cstheme="minorHAnsi"/>
          <w:lang w:val="en-GB"/>
        </w:rPr>
        <w:t xml:space="preserve">roject proposal </w:t>
      </w:r>
      <w:r w:rsidR="00E2672C" w:rsidRPr="00994593">
        <w:rPr>
          <w:rFonts w:cstheme="minorHAnsi"/>
          <w:lang w:val="en-GB"/>
        </w:rPr>
        <w:t>should identify any positive or negative environmental impacts that may arise as a</w:t>
      </w:r>
      <w:r w:rsidR="007D3FC1" w:rsidRPr="00994593">
        <w:rPr>
          <w:rFonts w:cstheme="minorHAnsi"/>
          <w:lang w:val="en-GB"/>
        </w:rPr>
        <w:t xml:space="preserve"> </w:t>
      </w:r>
      <w:r w:rsidR="00E2672C" w:rsidRPr="00994593">
        <w:rPr>
          <w:rFonts w:cstheme="minorHAnsi"/>
          <w:lang w:val="en-GB"/>
        </w:rPr>
        <w:t xml:space="preserve">result of project implementation and/or maintenance. </w:t>
      </w:r>
    </w:p>
    <w:p w14:paraId="0077A151" w14:textId="74E60B0C" w:rsidR="00E2672C" w:rsidRPr="00994593" w:rsidRDefault="00D7559A" w:rsidP="00D7559A">
      <w:pPr>
        <w:spacing w:line="240" w:lineRule="auto"/>
        <w:jc w:val="both"/>
        <w:rPr>
          <w:rFonts w:cstheme="minorHAnsi"/>
          <w:lang w:val="en-GB"/>
        </w:rPr>
      </w:pPr>
      <w:r w:rsidRPr="00994593">
        <w:rPr>
          <w:rFonts w:cstheme="minorHAnsi"/>
          <w:lang w:val="en-GB"/>
        </w:rPr>
        <w:t>E</w:t>
      </w:r>
      <w:r w:rsidR="00E2672C" w:rsidRPr="00994593">
        <w:rPr>
          <w:rFonts w:cstheme="minorHAnsi"/>
          <w:lang w:val="en-GB"/>
        </w:rPr>
        <w:t xml:space="preserve">xplain if national </w:t>
      </w:r>
      <w:r w:rsidR="00762041" w:rsidRPr="00994593">
        <w:rPr>
          <w:rFonts w:cstheme="minorHAnsi"/>
          <w:lang w:val="en-GB"/>
        </w:rPr>
        <w:t xml:space="preserve">legislation </w:t>
      </w:r>
      <w:r w:rsidR="00E2672C" w:rsidRPr="00994593">
        <w:rPr>
          <w:rFonts w:cstheme="minorHAnsi"/>
          <w:lang w:val="en-GB"/>
        </w:rPr>
        <w:t xml:space="preserve">requires that </w:t>
      </w:r>
      <w:r w:rsidR="00D43CB3" w:rsidRPr="00994593">
        <w:rPr>
          <w:rFonts w:cstheme="minorHAnsi"/>
          <w:lang w:val="en-GB"/>
        </w:rPr>
        <w:t xml:space="preserve">the described intervention </w:t>
      </w:r>
      <w:r w:rsidR="00E2672C" w:rsidRPr="00994593">
        <w:rPr>
          <w:rFonts w:cstheme="minorHAnsi"/>
          <w:lang w:val="en-GB"/>
        </w:rPr>
        <w:t>undertakes an</w:t>
      </w:r>
      <w:r w:rsidRPr="00994593">
        <w:rPr>
          <w:rFonts w:cstheme="minorHAnsi"/>
          <w:lang w:val="en-GB"/>
        </w:rPr>
        <w:t xml:space="preserve"> </w:t>
      </w:r>
      <w:r w:rsidR="00E2672C" w:rsidRPr="00994593">
        <w:rPr>
          <w:rFonts w:cstheme="minorHAnsi"/>
          <w:lang w:val="en-GB"/>
        </w:rPr>
        <w:t xml:space="preserve">Environmental </w:t>
      </w:r>
      <w:r w:rsidRPr="00994593">
        <w:rPr>
          <w:rFonts w:cstheme="minorHAnsi"/>
          <w:lang w:val="en-GB"/>
        </w:rPr>
        <w:t xml:space="preserve"> (Social) </w:t>
      </w:r>
      <w:r w:rsidR="00E2672C" w:rsidRPr="00994593">
        <w:rPr>
          <w:rFonts w:cstheme="minorHAnsi"/>
          <w:lang w:val="en-GB"/>
        </w:rPr>
        <w:t>Impact Assessment (E</w:t>
      </w:r>
      <w:r w:rsidRPr="00994593">
        <w:rPr>
          <w:rFonts w:cstheme="minorHAnsi"/>
          <w:lang w:val="en-GB"/>
        </w:rPr>
        <w:t>(S)</w:t>
      </w:r>
      <w:r w:rsidR="00E2672C" w:rsidRPr="00994593">
        <w:rPr>
          <w:rFonts w:cstheme="minorHAnsi"/>
          <w:lang w:val="en-GB"/>
        </w:rPr>
        <w:t>IA)</w:t>
      </w:r>
      <w:r w:rsidRPr="00994593">
        <w:rPr>
          <w:rFonts w:cstheme="minorHAnsi"/>
          <w:lang w:val="en-GB"/>
        </w:rPr>
        <w:t xml:space="preserve"> or any other assessment (e.g. expropriation assessment)</w:t>
      </w:r>
      <w:r w:rsidR="00E2672C" w:rsidRPr="00994593">
        <w:rPr>
          <w:rFonts w:cstheme="minorHAnsi"/>
          <w:lang w:val="en-GB"/>
        </w:rPr>
        <w:t xml:space="preserve">. The </w:t>
      </w:r>
      <w:r w:rsidRPr="00994593">
        <w:rPr>
          <w:rFonts w:cstheme="minorHAnsi"/>
          <w:lang w:val="en-GB"/>
        </w:rPr>
        <w:t xml:space="preserve">project proposal </w:t>
      </w:r>
      <w:r w:rsidR="00E2672C" w:rsidRPr="00994593">
        <w:rPr>
          <w:rFonts w:cstheme="minorHAnsi"/>
          <w:lang w:val="en-GB"/>
        </w:rPr>
        <w:t xml:space="preserve">must </w:t>
      </w:r>
      <w:r w:rsidR="00400327" w:rsidRPr="00994593">
        <w:rPr>
          <w:rFonts w:cstheme="minorHAnsi"/>
          <w:lang w:val="en-GB"/>
        </w:rPr>
        <w:t xml:space="preserve">explain </w:t>
      </w:r>
      <w:r w:rsidR="00E2672C" w:rsidRPr="00994593">
        <w:rPr>
          <w:rFonts w:cstheme="minorHAnsi"/>
          <w:lang w:val="en-GB"/>
        </w:rPr>
        <w:t xml:space="preserve">how </w:t>
      </w:r>
      <w:r w:rsidRPr="00994593">
        <w:rPr>
          <w:rFonts w:cstheme="minorHAnsi"/>
          <w:lang w:val="en-GB"/>
        </w:rPr>
        <w:t xml:space="preserve">existing assessment </w:t>
      </w:r>
      <w:r w:rsidR="00E2672C" w:rsidRPr="00994593">
        <w:rPr>
          <w:rFonts w:cstheme="minorHAnsi"/>
          <w:lang w:val="en-GB"/>
        </w:rPr>
        <w:t xml:space="preserve">recommendations </w:t>
      </w:r>
      <w:r w:rsidRPr="00994593">
        <w:rPr>
          <w:rFonts w:cstheme="minorHAnsi"/>
          <w:lang w:val="en-GB"/>
        </w:rPr>
        <w:t>will be</w:t>
      </w:r>
      <w:r w:rsidR="00E2672C" w:rsidRPr="00994593">
        <w:rPr>
          <w:rFonts w:cstheme="minorHAnsi"/>
          <w:lang w:val="en-GB"/>
        </w:rPr>
        <w:t xml:space="preserve"> considered in the proposed solution</w:t>
      </w:r>
      <w:r w:rsidRPr="00994593">
        <w:rPr>
          <w:rFonts w:cstheme="minorHAnsi"/>
          <w:lang w:val="en-GB"/>
        </w:rPr>
        <w:t xml:space="preserve"> or how the respective assessment(s) will be conducted (and included into the project proposal activities).</w:t>
      </w:r>
    </w:p>
    <w:p w14:paraId="08745CD2" w14:textId="287AB898" w:rsidR="00E2672C" w:rsidRPr="00994593" w:rsidRDefault="00E46FA9" w:rsidP="00D7559A">
      <w:pPr>
        <w:spacing w:line="240" w:lineRule="auto"/>
        <w:jc w:val="both"/>
        <w:rPr>
          <w:rFonts w:cstheme="minorHAnsi"/>
          <w:lang w:val="en-GB"/>
        </w:rPr>
      </w:pPr>
      <w:r w:rsidRPr="00994593">
        <w:rPr>
          <w:rFonts w:cstheme="minorHAnsi"/>
          <w:lang w:val="en-GB"/>
        </w:rPr>
        <w:t>The p</w:t>
      </w:r>
      <w:r w:rsidR="00D7559A" w:rsidRPr="00994593">
        <w:rPr>
          <w:rFonts w:cstheme="minorHAnsi"/>
          <w:lang w:val="en-GB"/>
        </w:rPr>
        <w:t>roject proposal</w:t>
      </w:r>
      <w:r w:rsidR="00E2672C" w:rsidRPr="00994593">
        <w:rPr>
          <w:rFonts w:cstheme="minorHAnsi"/>
          <w:lang w:val="en-GB"/>
        </w:rPr>
        <w:t xml:space="preserve"> also need to consider and </w:t>
      </w:r>
      <w:r w:rsidR="00306A8B" w:rsidRPr="00994593">
        <w:rPr>
          <w:rFonts w:cstheme="minorHAnsi"/>
          <w:lang w:val="en-GB"/>
        </w:rPr>
        <w:t>include</w:t>
      </w:r>
      <w:r w:rsidR="0021237C" w:rsidRPr="00994593">
        <w:rPr>
          <w:rFonts w:cstheme="minorHAnsi"/>
          <w:lang w:val="en-GB"/>
        </w:rPr>
        <w:t xml:space="preserve"> (as necessary)</w:t>
      </w:r>
      <w:r w:rsidR="00E72CC1" w:rsidRPr="00994593">
        <w:rPr>
          <w:rFonts w:cstheme="minorHAnsi"/>
          <w:lang w:val="en-GB"/>
        </w:rPr>
        <w:t xml:space="preserve"> actions to address</w:t>
      </w:r>
      <w:r w:rsidR="00306A8B" w:rsidRPr="00994593">
        <w:rPr>
          <w:rFonts w:cstheme="minorHAnsi"/>
          <w:lang w:val="en-GB"/>
        </w:rPr>
        <w:t xml:space="preserve"> </w:t>
      </w:r>
      <w:r w:rsidR="00E2672C" w:rsidRPr="00994593">
        <w:rPr>
          <w:rFonts w:cstheme="minorHAnsi"/>
          <w:lang w:val="en-GB"/>
        </w:rPr>
        <w:t>possible negative or positive economic and</w:t>
      </w:r>
      <w:r w:rsidR="00D7559A" w:rsidRPr="00994593">
        <w:rPr>
          <w:rFonts w:cstheme="minorHAnsi"/>
          <w:lang w:val="en-GB"/>
        </w:rPr>
        <w:t xml:space="preserve"> </w:t>
      </w:r>
      <w:r w:rsidR="00E2672C" w:rsidRPr="00994593">
        <w:rPr>
          <w:rFonts w:cstheme="minorHAnsi"/>
          <w:lang w:val="en-GB"/>
        </w:rPr>
        <w:t xml:space="preserve">social (including gender differentiated) impacts that may arise from implementing </w:t>
      </w:r>
      <w:r w:rsidR="00D7559A" w:rsidRPr="00994593">
        <w:rPr>
          <w:rFonts w:cstheme="minorHAnsi"/>
          <w:lang w:val="en-GB"/>
        </w:rPr>
        <w:t xml:space="preserve">the </w:t>
      </w:r>
      <w:r w:rsidR="00E2672C" w:rsidRPr="00994593">
        <w:rPr>
          <w:rFonts w:cstheme="minorHAnsi"/>
          <w:lang w:val="en-GB"/>
        </w:rPr>
        <w:t>project (e.g. loss of livelihoods, or unintended benefits etc.). Any negative impacts must be</w:t>
      </w:r>
      <w:r w:rsidR="00D7559A" w:rsidRPr="00994593">
        <w:rPr>
          <w:rFonts w:cstheme="minorHAnsi"/>
          <w:lang w:val="en-GB"/>
        </w:rPr>
        <w:t xml:space="preserve"> </w:t>
      </w:r>
      <w:r w:rsidR="00E2672C" w:rsidRPr="00994593">
        <w:rPr>
          <w:rFonts w:cstheme="minorHAnsi"/>
          <w:lang w:val="en-GB"/>
        </w:rPr>
        <w:t>described along with measures that will reduce the risk of occurrence. This can be</w:t>
      </w:r>
      <w:r w:rsidR="00D7559A" w:rsidRPr="00994593">
        <w:rPr>
          <w:rFonts w:cstheme="minorHAnsi"/>
          <w:lang w:val="en-GB"/>
        </w:rPr>
        <w:t xml:space="preserve"> </w:t>
      </w:r>
      <w:r w:rsidR="00E2672C" w:rsidRPr="00994593">
        <w:rPr>
          <w:rFonts w:cstheme="minorHAnsi"/>
          <w:lang w:val="en-GB"/>
        </w:rPr>
        <w:t>incorporated in the risk matrix.</w:t>
      </w:r>
    </w:p>
    <w:p w14:paraId="7319A733" w14:textId="77777777" w:rsidR="00E2672C" w:rsidRPr="00994593" w:rsidRDefault="00E2672C" w:rsidP="00725CE0">
      <w:pPr>
        <w:pStyle w:val="Heading2"/>
        <w:spacing w:line="240" w:lineRule="auto"/>
        <w:rPr>
          <w:rStyle w:val="Heading3Char"/>
          <w:rFonts w:asciiTheme="minorHAnsi" w:hAnsiTheme="minorHAnsi" w:cstheme="minorHAnsi"/>
          <w:lang w:val="en-GB"/>
        </w:rPr>
      </w:pPr>
      <w:r w:rsidRPr="00994593">
        <w:rPr>
          <w:rStyle w:val="Heading3Char"/>
          <w:rFonts w:asciiTheme="minorHAnsi" w:hAnsiTheme="minorHAnsi" w:cstheme="minorHAnsi"/>
          <w:lang w:val="en-GB"/>
        </w:rPr>
        <w:t>Risk Management</w:t>
      </w:r>
    </w:p>
    <w:p w14:paraId="3A303CBC" w14:textId="66369E60" w:rsidR="00725CE0" w:rsidRPr="00994593" w:rsidRDefault="001D077E" w:rsidP="00725CE0">
      <w:pPr>
        <w:spacing w:line="240" w:lineRule="auto"/>
        <w:jc w:val="both"/>
        <w:rPr>
          <w:rFonts w:cstheme="minorHAnsi"/>
          <w:lang w:val="en-GB"/>
        </w:rPr>
      </w:pPr>
      <w:r>
        <w:rPr>
          <w:rFonts w:cstheme="minorHAnsi"/>
          <w:lang w:val="en-GB"/>
        </w:rPr>
        <w:t xml:space="preserve">The </w:t>
      </w:r>
      <w:r w:rsidR="00725CE0" w:rsidRPr="00994593">
        <w:rPr>
          <w:rFonts w:cstheme="minorHAnsi"/>
          <w:lang w:val="en-GB"/>
        </w:rPr>
        <w:t>risk mitigation strategy of the project proposal</w:t>
      </w:r>
      <w:r>
        <w:rPr>
          <w:rFonts w:cstheme="minorHAnsi"/>
          <w:lang w:val="en-GB"/>
        </w:rPr>
        <w:t xml:space="preserve"> should be described</w:t>
      </w:r>
      <w:r w:rsidR="00725CE0" w:rsidRPr="00994593">
        <w:rPr>
          <w:rFonts w:cstheme="minorHAnsi"/>
          <w:lang w:val="en-GB"/>
        </w:rPr>
        <w:t>.</w:t>
      </w:r>
    </w:p>
    <w:p w14:paraId="6796DB6D" w14:textId="77777777" w:rsidR="00E2672C" w:rsidRPr="00994593" w:rsidRDefault="00E2672C" w:rsidP="00725CE0">
      <w:pPr>
        <w:spacing w:line="240" w:lineRule="auto"/>
        <w:jc w:val="both"/>
        <w:rPr>
          <w:rFonts w:cstheme="minorHAnsi"/>
          <w:color w:val="000000" w:themeColor="text1"/>
          <w:lang w:val="en-GB"/>
        </w:rPr>
      </w:pPr>
      <w:r w:rsidRPr="00994593">
        <w:rPr>
          <w:rFonts w:cstheme="minorHAnsi"/>
          <w:lang w:val="en-GB"/>
        </w:rPr>
        <w:t>A risk is the potential of losing something of value or something going wrong. All projects</w:t>
      </w:r>
      <w:r w:rsidR="00725CE0" w:rsidRPr="00994593">
        <w:rPr>
          <w:rFonts w:cstheme="minorHAnsi"/>
          <w:lang w:val="en-GB"/>
        </w:rPr>
        <w:t xml:space="preserve"> </w:t>
      </w:r>
      <w:r w:rsidRPr="00994593">
        <w:rPr>
          <w:rFonts w:cstheme="minorHAnsi"/>
          <w:lang w:val="en-GB"/>
        </w:rPr>
        <w:t>have associated risks that need to be considered when designing and implementing a</w:t>
      </w:r>
      <w:r w:rsidR="00725CE0" w:rsidRPr="00994593">
        <w:rPr>
          <w:rFonts w:cstheme="minorHAnsi"/>
          <w:lang w:val="en-GB"/>
        </w:rPr>
        <w:t xml:space="preserve"> </w:t>
      </w:r>
      <w:r w:rsidRPr="00994593">
        <w:rPr>
          <w:rFonts w:cstheme="minorHAnsi"/>
          <w:color w:val="000000" w:themeColor="text1"/>
          <w:lang w:val="en-GB"/>
        </w:rPr>
        <w:t>project. The process of risk management helps manage the risks in a project. Two principles</w:t>
      </w:r>
      <w:r w:rsidR="00725CE0" w:rsidRPr="00994593">
        <w:rPr>
          <w:rFonts w:cstheme="minorHAnsi"/>
          <w:color w:val="000000" w:themeColor="text1"/>
          <w:lang w:val="en-GB"/>
        </w:rPr>
        <w:t xml:space="preserve"> </w:t>
      </w:r>
      <w:r w:rsidRPr="00994593">
        <w:rPr>
          <w:rFonts w:cstheme="minorHAnsi"/>
          <w:color w:val="000000" w:themeColor="text1"/>
          <w:lang w:val="en-GB"/>
        </w:rPr>
        <w:t>applied to risks, reduction and response can help reduce the chance a risk will occur and</w:t>
      </w:r>
      <w:r w:rsidR="00725CE0" w:rsidRPr="00994593">
        <w:rPr>
          <w:rFonts w:cstheme="minorHAnsi"/>
          <w:color w:val="000000" w:themeColor="text1"/>
          <w:lang w:val="en-GB"/>
        </w:rPr>
        <w:t xml:space="preserve"> </w:t>
      </w:r>
      <w:r w:rsidRPr="00994593">
        <w:rPr>
          <w:rFonts w:cstheme="minorHAnsi"/>
          <w:color w:val="000000" w:themeColor="text1"/>
          <w:lang w:val="en-GB"/>
        </w:rPr>
        <w:t>reduce the impact of risks if they do occur.</w:t>
      </w:r>
    </w:p>
    <w:p w14:paraId="216CCA5A"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i/>
          <w:iCs/>
          <w:color w:val="000000" w:themeColor="text1"/>
          <w:sz w:val="20"/>
          <w:szCs w:val="20"/>
          <w:lang w:val="en-GB"/>
        </w:rPr>
      </w:pPr>
      <w:r w:rsidRPr="009027F6">
        <w:rPr>
          <w:rFonts w:cstheme="minorHAnsi"/>
          <w:i/>
          <w:iCs/>
          <w:color w:val="000000" w:themeColor="text1"/>
          <w:sz w:val="20"/>
          <w:szCs w:val="20"/>
          <w:lang w:val="en-GB"/>
        </w:rPr>
        <w:t>Risk Reduction</w:t>
      </w:r>
    </w:p>
    <w:p w14:paraId="659BABCB"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color w:val="000000" w:themeColor="text1"/>
          <w:sz w:val="20"/>
          <w:szCs w:val="20"/>
          <w:lang w:val="en-GB"/>
        </w:rPr>
      </w:pPr>
      <w:r w:rsidRPr="009027F6">
        <w:rPr>
          <w:rFonts w:cstheme="minorHAnsi"/>
          <w:color w:val="000000" w:themeColor="text1"/>
          <w:sz w:val="20"/>
          <w:szCs w:val="20"/>
          <w:lang w:val="en-GB"/>
        </w:rPr>
        <w:t xml:space="preserve">Using a process of risk identification and management the project can </w:t>
      </w:r>
      <w:r w:rsidR="00725CE0" w:rsidRPr="009027F6">
        <w:rPr>
          <w:rFonts w:cstheme="minorHAnsi"/>
          <w:color w:val="000000" w:themeColor="text1"/>
          <w:sz w:val="20"/>
          <w:szCs w:val="20"/>
          <w:lang w:val="en-GB"/>
        </w:rPr>
        <w:t>minimize</w:t>
      </w:r>
      <w:r w:rsidRPr="009027F6">
        <w:rPr>
          <w:rFonts w:cstheme="minorHAnsi"/>
          <w:color w:val="000000" w:themeColor="text1"/>
          <w:sz w:val="20"/>
          <w:szCs w:val="20"/>
          <w:lang w:val="en-GB"/>
        </w:rPr>
        <w:t xml:space="preserve"> th</w:t>
      </w:r>
      <w:r w:rsidR="00725CE0" w:rsidRPr="009027F6">
        <w:rPr>
          <w:rFonts w:cstheme="minorHAnsi"/>
          <w:color w:val="000000" w:themeColor="text1"/>
          <w:sz w:val="20"/>
          <w:szCs w:val="20"/>
          <w:lang w:val="en-GB"/>
        </w:rPr>
        <w:t xml:space="preserve">e </w:t>
      </w:r>
      <w:r w:rsidRPr="009027F6">
        <w:rPr>
          <w:rFonts w:cstheme="minorHAnsi"/>
          <w:color w:val="000000" w:themeColor="text1"/>
          <w:sz w:val="20"/>
          <w:szCs w:val="20"/>
          <w:lang w:val="en-GB"/>
        </w:rPr>
        <w:t>likelihood that a risk will occur. This is called risk reduction and it involves modifying the</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project design or adding in additional activities (they may be simple small steps) to reduce</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the likelihood that the risk will occur.</w:t>
      </w:r>
    </w:p>
    <w:p w14:paraId="201A876E"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i/>
          <w:iCs/>
          <w:color w:val="000000" w:themeColor="text1"/>
          <w:sz w:val="20"/>
          <w:szCs w:val="20"/>
          <w:lang w:val="en-GB"/>
        </w:rPr>
      </w:pPr>
      <w:r w:rsidRPr="009027F6">
        <w:rPr>
          <w:rFonts w:cstheme="minorHAnsi"/>
          <w:i/>
          <w:iCs/>
          <w:color w:val="000000" w:themeColor="text1"/>
          <w:sz w:val="20"/>
          <w:szCs w:val="20"/>
          <w:lang w:val="en-GB"/>
        </w:rPr>
        <w:t>Risk Response (Contingency)</w:t>
      </w:r>
    </w:p>
    <w:p w14:paraId="34CA4407"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color w:val="000000" w:themeColor="text1"/>
          <w:sz w:val="20"/>
          <w:szCs w:val="20"/>
          <w:lang w:val="en-GB"/>
        </w:rPr>
      </w:pPr>
      <w:r w:rsidRPr="009027F6">
        <w:rPr>
          <w:rFonts w:cstheme="minorHAnsi"/>
          <w:color w:val="000000" w:themeColor="text1"/>
          <w:sz w:val="20"/>
          <w:szCs w:val="20"/>
          <w:lang w:val="en-GB"/>
        </w:rPr>
        <w:t xml:space="preserve">Risk management can also </w:t>
      </w:r>
      <w:r w:rsidR="00725CE0" w:rsidRPr="009027F6">
        <w:rPr>
          <w:rFonts w:cstheme="minorHAnsi"/>
          <w:color w:val="000000" w:themeColor="text1"/>
          <w:sz w:val="20"/>
          <w:szCs w:val="20"/>
          <w:lang w:val="en-GB"/>
        </w:rPr>
        <w:t>minimize</w:t>
      </w:r>
      <w:r w:rsidRPr="009027F6">
        <w:rPr>
          <w:rFonts w:cstheme="minorHAnsi"/>
          <w:color w:val="000000" w:themeColor="text1"/>
          <w:sz w:val="20"/>
          <w:szCs w:val="20"/>
          <w:lang w:val="en-GB"/>
        </w:rPr>
        <w:t xml:space="preserve"> the impact to the project if the risk does occur. This is</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done by identifying risk response or contingency measures in the design phase of a project</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If a risk does occur, the project team can quickly respond by implementing</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these contingency measures</w:t>
      </w:r>
      <w:r w:rsidR="00725CE0" w:rsidRPr="009027F6">
        <w:rPr>
          <w:rFonts w:cstheme="minorHAnsi"/>
          <w:color w:val="000000" w:themeColor="text1"/>
          <w:sz w:val="20"/>
          <w:szCs w:val="20"/>
          <w:lang w:val="en-GB"/>
        </w:rPr>
        <w:t>.</w:t>
      </w:r>
    </w:p>
    <w:p w14:paraId="4DB1C6C9" w14:textId="5866BE36" w:rsidR="00622E46" w:rsidRDefault="00A06A75" w:rsidP="00F80B9F">
      <w:pPr>
        <w:spacing w:line="240" w:lineRule="auto"/>
        <w:jc w:val="both"/>
        <w:rPr>
          <w:rFonts w:cstheme="minorHAnsi"/>
          <w:color w:val="000000" w:themeColor="text1"/>
          <w:lang w:val="en-GB"/>
        </w:rPr>
      </w:pPr>
      <w:r w:rsidRPr="00994593">
        <w:rPr>
          <w:rFonts w:cstheme="minorHAnsi"/>
          <w:i/>
          <w:iCs/>
          <w:color w:val="000000" w:themeColor="text1"/>
          <w:lang w:val="en-GB"/>
        </w:rPr>
        <w:t>Risk Management</w:t>
      </w:r>
      <w:r w:rsidRPr="00994593">
        <w:rPr>
          <w:rFonts w:cstheme="minorHAnsi"/>
          <w:color w:val="000000" w:themeColor="text1"/>
          <w:lang w:val="en-GB"/>
        </w:rPr>
        <w:t xml:space="preserve">: Specify the key risks that could threaten the achievement of results. Formulate the risks in the form of a future event and include all project-level risks - including </w:t>
      </w:r>
      <w:r w:rsidRPr="00994593">
        <w:rPr>
          <w:rFonts w:cstheme="minorHAnsi"/>
          <w:color w:val="000000" w:themeColor="text1"/>
          <w:lang w:val="en-GB"/>
        </w:rPr>
        <w:lastRenderedPageBreak/>
        <w:t xml:space="preserve">social and environmental risks. </w:t>
      </w:r>
      <w:r w:rsidR="00086FF8">
        <w:rPr>
          <w:rFonts w:cstheme="minorHAnsi"/>
          <w:color w:val="000000" w:themeColor="text1"/>
          <w:lang w:val="en-GB"/>
        </w:rPr>
        <w:t xml:space="preserve">Describe for each identified risk the </w:t>
      </w:r>
      <w:r w:rsidR="0054239F">
        <w:rPr>
          <w:rFonts w:cstheme="minorHAnsi"/>
          <w:color w:val="000000" w:themeColor="text1"/>
          <w:lang w:val="en-GB"/>
        </w:rPr>
        <w:t>Risk Reduction and Risk Response activities.</w:t>
      </w:r>
    </w:p>
    <w:p w14:paraId="4EA09BCE" w14:textId="01E014E2" w:rsidR="00941FA0" w:rsidRPr="00994593" w:rsidRDefault="00622E46" w:rsidP="00F80B9F">
      <w:pPr>
        <w:spacing w:line="240" w:lineRule="auto"/>
        <w:jc w:val="both"/>
        <w:rPr>
          <w:rFonts w:cstheme="minorHAnsi"/>
          <w:color w:val="000000" w:themeColor="text1"/>
          <w:lang w:val="en-GB"/>
        </w:rPr>
      </w:pPr>
      <w:r>
        <w:rPr>
          <w:rFonts w:cstheme="minorHAnsi"/>
          <w:color w:val="000000" w:themeColor="text1"/>
          <w:lang w:val="en-GB"/>
        </w:rPr>
        <w:t xml:space="preserve">A </w:t>
      </w:r>
      <w:r w:rsidR="00725CE0" w:rsidRPr="00994593">
        <w:rPr>
          <w:rFonts w:cstheme="minorHAnsi"/>
          <w:color w:val="000000" w:themeColor="text1"/>
          <w:lang w:val="en-GB"/>
        </w:rPr>
        <w:t>Ri</w:t>
      </w:r>
      <w:r w:rsidR="0015228D" w:rsidRPr="00994593">
        <w:rPr>
          <w:rFonts w:cstheme="minorHAnsi"/>
          <w:color w:val="000000" w:themeColor="text1"/>
          <w:lang w:val="en-GB"/>
        </w:rPr>
        <w:t>sk</w:t>
      </w:r>
      <w:r w:rsidR="00725CE0" w:rsidRPr="00994593">
        <w:rPr>
          <w:rFonts w:cstheme="minorHAnsi"/>
          <w:color w:val="000000" w:themeColor="text1"/>
          <w:lang w:val="en-GB"/>
        </w:rPr>
        <w:t xml:space="preserve"> matrix </w:t>
      </w:r>
      <w:r>
        <w:rPr>
          <w:rFonts w:cstheme="minorHAnsi"/>
          <w:color w:val="000000" w:themeColor="text1"/>
          <w:lang w:val="en-GB"/>
        </w:rPr>
        <w:t xml:space="preserve">should </w:t>
      </w:r>
      <w:r w:rsidR="000E59EF">
        <w:rPr>
          <w:rFonts w:cstheme="minorHAnsi"/>
          <w:color w:val="000000" w:themeColor="text1"/>
          <w:lang w:val="en-GB"/>
        </w:rPr>
        <w:t>list the risk and the risk management activities</w:t>
      </w:r>
      <w:r w:rsidR="00725CE0" w:rsidRPr="00994593">
        <w:rPr>
          <w:rFonts w:cstheme="minorHAnsi"/>
          <w:color w:val="000000" w:themeColor="text1"/>
          <w:lang w:val="en-GB"/>
        </w:rPr>
        <w:t>.</w:t>
      </w:r>
    </w:p>
    <w:p w14:paraId="028610D2" w14:textId="77777777" w:rsidR="003A1026" w:rsidRPr="00994593" w:rsidRDefault="003A1026" w:rsidP="008F76E5">
      <w:pPr>
        <w:pStyle w:val="Heading3"/>
        <w:rPr>
          <w:rFonts w:asciiTheme="minorHAnsi" w:hAnsiTheme="minorHAnsi" w:cstheme="minorHAnsi"/>
          <w:lang w:val="en-GB"/>
        </w:rPr>
      </w:pPr>
      <w:r w:rsidRPr="00994593">
        <w:rPr>
          <w:rFonts w:asciiTheme="minorHAnsi" w:hAnsiTheme="minorHAnsi" w:cstheme="minorHAnsi"/>
          <w:lang w:val="en-GB"/>
        </w:rPr>
        <w:t>Knowledge management</w:t>
      </w:r>
    </w:p>
    <w:p w14:paraId="6C3FF9BD" w14:textId="3842BB01" w:rsidR="00CD2066" w:rsidRPr="00994593" w:rsidRDefault="003A1026" w:rsidP="003A1026">
      <w:pPr>
        <w:rPr>
          <w:rFonts w:cstheme="minorHAnsi"/>
          <w:lang w:val="en-GB"/>
        </w:rPr>
      </w:pPr>
      <w:r w:rsidRPr="00994593">
        <w:rPr>
          <w:rFonts w:cstheme="minorHAnsi"/>
          <w:lang w:val="en-GB"/>
        </w:rPr>
        <w:t>Knowledge management refers to both how documents will be managed and how th</w:t>
      </w:r>
      <w:r w:rsidR="00725CE0" w:rsidRPr="00994593">
        <w:rPr>
          <w:rFonts w:cstheme="minorHAnsi"/>
          <w:lang w:val="en-GB"/>
        </w:rPr>
        <w:t xml:space="preserve">e </w:t>
      </w:r>
      <w:r w:rsidRPr="00994593">
        <w:rPr>
          <w:rFonts w:cstheme="minorHAnsi"/>
          <w:lang w:val="en-GB"/>
        </w:rPr>
        <w:t>lessons and results from a project will be collected, documented and communicated to</w:t>
      </w:r>
      <w:r w:rsidR="00725CE0" w:rsidRPr="00994593">
        <w:rPr>
          <w:rFonts w:cstheme="minorHAnsi"/>
          <w:lang w:val="en-GB"/>
        </w:rPr>
        <w:t xml:space="preserve"> </w:t>
      </w:r>
      <w:r w:rsidRPr="00994593">
        <w:rPr>
          <w:rFonts w:cstheme="minorHAnsi"/>
          <w:lang w:val="en-GB"/>
        </w:rPr>
        <w:t>internal and external stakeholders/audiences.</w:t>
      </w:r>
      <w:r w:rsidR="00725CE0" w:rsidRPr="00994593">
        <w:rPr>
          <w:rFonts w:cstheme="minorHAnsi"/>
          <w:lang w:val="en-GB"/>
        </w:rPr>
        <w:t xml:space="preserve"> </w:t>
      </w:r>
      <w:r w:rsidR="00975ACD">
        <w:rPr>
          <w:rFonts w:cstheme="minorHAnsi"/>
          <w:lang w:val="en-GB"/>
        </w:rPr>
        <w:t>The p</w:t>
      </w:r>
      <w:r w:rsidR="00725CE0" w:rsidRPr="00994593">
        <w:rPr>
          <w:rFonts w:cstheme="minorHAnsi"/>
          <w:lang w:val="en-GB"/>
        </w:rPr>
        <w:t>roject proposal should briefly describe strategy and action in regard to the knowledge management.</w:t>
      </w:r>
    </w:p>
    <w:p w14:paraId="6D5CC35E" w14:textId="02900E66" w:rsidR="003A1026" w:rsidRPr="00994593" w:rsidRDefault="003D0491" w:rsidP="008F76E5">
      <w:pPr>
        <w:pStyle w:val="Heading3"/>
        <w:rPr>
          <w:rFonts w:asciiTheme="minorHAnsi" w:hAnsiTheme="minorHAnsi" w:cstheme="minorHAnsi"/>
          <w:lang w:val="en-GB"/>
        </w:rPr>
      </w:pPr>
      <w:r>
        <w:rPr>
          <w:rFonts w:asciiTheme="minorHAnsi" w:hAnsiTheme="minorHAnsi" w:cstheme="minorHAnsi"/>
          <w:lang w:val="en-GB"/>
        </w:rPr>
        <w:t>M</w:t>
      </w:r>
      <w:bookmarkStart w:id="0" w:name="_GoBack"/>
      <w:bookmarkEnd w:id="0"/>
      <w:r w:rsidR="003A1026" w:rsidRPr="00994593">
        <w:rPr>
          <w:rFonts w:asciiTheme="minorHAnsi" w:hAnsiTheme="minorHAnsi" w:cstheme="minorHAnsi"/>
          <w:lang w:val="en-GB"/>
        </w:rPr>
        <w:t xml:space="preserve">onitoring and </w:t>
      </w:r>
      <w:r w:rsidR="002D6FB7">
        <w:rPr>
          <w:rFonts w:asciiTheme="minorHAnsi" w:hAnsiTheme="minorHAnsi" w:cstheme="minorHAnsi"/>
          <w:lang w:val="en-GB"/>
        </w:rPr>
        <w:t>e</w:t>
      </w:r>
      <w:r w:rsidR="003A1026" w:rsidRPr="00994593">
        <w:rPr>
          <w:rFonts w:asciiTheme="minorHAnsi" w:hAnsiTheme="minorHAnsi" w:cstheme="minorHAnsi"/>
          <w:lang w:val="en-GB"/>
        </w:rPr>
        <w:t xml:space="preserve">valuation </w:t>
      </w:r>
    </w:p>
    <w:p w14:paraId="4EF4C958" w14:textId="77777777" w:rsidR="003D0491" w:rsidRDefault="003D0491" w:rsidP="00292F13">
      <w:pPr>
        <w:jc w:val="both"/>
        <w:rPr>
          <w:rFonts w:cstheme="minorHAnsi"/>
          <w:i/>
          <w:iCs/>
          <w:lang w:val="en-GB"/>
        </w:rPr>
      </w:pPr>
    </w:p>
    <w:p w14:paraId="02A5462A" w14:textId="7AD4C0C9" w:rsidR="002D6FB7" w:rsidRPr="002D6FB7" w:rsidRDefault="002D6FB7" w:rsidP="00292F13">
      <w:pPr>
        <w:jc w:val="both"/>
        <w:rPr>
          <w:rFonts w:cstheme="minorHAnsi"/>
          <w:i/>
          <w:iCs/>
          <w:lang w:val="en-GB"/>
        </w:rPr>
      </w:pPr>
      <w:r w:rsidRPr="002D6FB7">
        <w:rPr>
          <w:rFonts w:cstheme="minorHAnsi"/>
          <w:i/>
          <w:iCs/>
          <w:lang w:val="en-GB"/>
        </w:rPr>
        <w:t xml:space="preserve">Monitoring: </w:t>
      </w:r>
    </w:p>
    <w:p w14:paraId="1ABFD9B9" w14:textId="7619D8B2" w:rsidR="003A1026" w:rsidRPr="00994593" w:rsidRDefault="008614B1" w:rsidP="00292F13">
      <w:pPr>
        <w:jc w:val="both"/>
        <w:rPr>
          <w:rFonts w:cstheme="minorHAnsi"/>
          <w:lang w:val="en-GB"/>
        </w:rPr>
      </w:pPr>
      <w:r>
        <w:rPr>
          <w:rFonts w:cstheme="minorHAnsi"/>
          <w:lang w:val="en-GB"/>
        </w:rPr>
        <w:t>The p</w:t>
      </w:r>
      <w:r w:rsidR="00292F13" w:rsidRPr="00994593">
        <w:rPr>
          <w:rFonts w:cstheme="minorHAnsi"/>
          <w:lang w:val="en-GB"/>
        </w:rPr>
        <w:t>roject proposal needs</w:t>
      </w:r>
      <w:r w:rsidR="003A1026" w:rsidRPr="00994593">
        <w:rPr>
          <w:rFonts w:cstheme="minorHAnsi"/>
          <w:lang w:val="en-GB"/>
        </w:rPr>
        <w:t xml:space="preserve"> to include a monitoring (M) plan. The M</w:t>
      </w:r>
      <w:r w:rsidR="0071135A">
        <w:rPr>
          <w:rFonts w:cstheme="minorHAnsi"/>
          <w:lang w:val="en-GB"/>
        </w:rPr>
        <w:t xml:space="preserve">onitoring </w:t>
      </w:r>
      <w:r w:rsidR="003A1026" w:rsidRPr="00994593">
        <w:rPr>
          <w:rFonts w:cstheme="minorHAnsi"/>
          <w:lang w:val="en-GB"/>
        </w:rPr>
        <w:t>plan should build on the project log frame and include indicators (including gender sensitive indicators) for monitoring</w:t>
      </w:r>
      <w:r w:rsidR="00A20816">
        <w:rPr>
          <w:rFonts w:cstheme="minorHAnsi"/>
          <w:lang w:val="en-GB"/>
        </w:rPr>
        <w:t>:</w:t>
      </w:r>
      <w:r w:rsidR="003A1026" w:rsidRPr="00994593">
        <w:rPr>
          <w:rFonts w:cstheme="minorHAnsi"/>
          <w:lang w:val="en-GB"/>
        </w:rPr>
        <w:t xml:space="preserve"> outcomes, outputs, as well as risks, knowledge management, and communications. The </w:t>
      </w:r>
      <w:r w:rsidR="0071135A">
        <w:rPr>
          <w:rFonts w:cstheme="minorHAnsi"/>
          <w:lang w:val="en-GB"/>
        </w:rPr>
        <w:t>monitoring</w:t>
      </w:r>
      <w:r w:rsidR="003A1026" w:rsidRPr="00994593">
        <w:rPr>
          <w:rFonts w:cstheme="minorHAnsi"/>
          <w:lang w:val="en-GB"/>
        </w:rPr>
        <w:t xml:space="preserve"> plan will be used throughout the life of the project to guide the collection and reporting of monitoring data to empower management to adapt decisions/ actions during the project. </w:t>
      </w:r>
    </w:p>
    <w:p w14:paraId="4D104953" w14:textId="358B5843" w:rsidR="00CD2066" w:rsidRDefault="00292F13" w:rsidP="004F1DF9">
      <w:pPr>
        <w:jc w:val="both"/>
        <w:rPr>
          <w:rFonts w:cstheme="minorHAnsi"/>
          <w:color w:val="000000" w:themeColor="text1"/>
          <w:lang w:val="en-GB"/>
        </w:rPr>
      </w:pPr>
      <w:r w:rsidRPr="00994593">
        <w:rPr>
          <w:rFonts w:cstheme="minorHAnsi"/>
          <w:color w:val="000000" w:themeColor="text1"/>
          <w:lang w:val="en-GB"/>
        </w:rPr>
        <w:t>P</w:t>
      </w:r>
      <w:r w:rsidR="00CD2066" w:rsidRPr="00994593">
        <w:rPr>
          <w:rFonts w:cstheme="minorHAnsi"/>
          <w:color w:val="000000" w:themeColor="text1"/>
          <w:lang w:val="en-GB"/>
        </w:rPr>
        <w:t xml:space="preserve">roject targets for indicators for objective and component/outcome level results only should be detailed in the project results framework. Do not include more than a total of 15 indicators in order to keep the M&amp; E burden manageable as these indicators must be monitored annually and will be reported </w:t>
      </w:r>
      <w:r w:rsidRPr="00994593">
        <w:rPr>
          <w:rFonts w:cstheme="minorHAnsi"/>
          <w:color w:val="000000" w:themeColor="text1"/>
          <w:lang w:val="en-GB"/>
        </w:rPr>
        <w:t>annually</w:t>
      </w:r>
      <w:r w:rsidR="00CD2066" w:rsidRPr="00994593">
        <w:rPr>
          <w:rFonts w:cstheme="minorHAnsi"/>
          <w:color w:val="000000" w:themeColor="text1"/>
          <w:lang w:val="en-GB"/>
        </w:rPr>
        <w:t>. The indicators must be disaggregated by sex as relevant, and sourced from existing national data sets as much as possible. Lower level results (i.e. activities) can be detailed in the</w:t>
      </w:r>
      <w:r w:rsidRPr="00994593">
        <w:rPr>
          <w:rFonts w:cstheme="minorHAnsi"/>
          <w:color w:val="000000" w:themeColor="text1"/>
          <w:lang w:val="en-GB"/>
        </w:rPr>
        <w:t xml:space="preserve"> </w:t>
      </w:r>
      <w:r w:rsidR="00CD2066" w:rsidRPr="00994593">
        <w:rPr>
          <w:rFonts w:cstheme="minorHAnsi"/>
          <w:color w:val="000000" w:themeColor="text1"/>
          <w:lang w:val="en-GB"/>
        </w:rPr>
        <w:t>Work Plan</w:t>
      </w:r>
      <w:r w:rsidRPr="00994593">
        <w:rPr>
          <w:rFonts w:cstheme="minorHAnsi"/>
          <w:color w:val="000000" w:themeColor="text1"/>
          <w:lang w:val="en-GB"/>
        </w:rPr>
        <w:t xml:space="preserve"> to be</w:t>
      </w:r>
      <w:r w:rsidR="00CD2066" w:rsidRPr="00994593">
        <w:rPr>
          <w:rFonts w:cstheme="minorHAnsi"/>
          <w:color w:val="000000" w:themeColor="text1"/>
          <w:lang w:val="en-GB"/>
        </w:rPr>
        <w:t xml:space="preserve"> included </w:t>
      </w:r>
      <w:r w:rsidRPr="00994593">
        <w:rPr>
          <w:rFonts w:cstheme="minorHAnsi"/>
          <w:color w:val="000000" w:themeColor="text1"/>
          <w:lang w:val="en-GB"/>
        </w:rPr>
        <w:t xml:space="preserve"> as separate </w:t>
      </w:r>
      <w:r w:rsidR="00CD2066" w:rsidRPr="00994593">
        <w:rPr>
          <w:rFonts w:cstheme="minorHAnsi"/>
          <w:color w:val="000000" w:themeColor="text1"/>
          <w:lang w:val="en-GB"/>
        </w:rPr>
        <w:t xml:space="preserve"> Annex</w:t>
      </w:r>
      <w:r w:rsidRPr="00994593">
        <w:rPr>
          <w:rFonts w:cstheme="minorHAnsi"/>
          <w:color w:val="000000" w:themeColor="text1"/>
          <w:lang w:val="en-GB"/>
        </w:rPr>
        <w:t xml:space="preserve"> to the project proposal document</w:t>
      </w:r>
      <w:r w:rsidR="00CD2066" w:rsidRPr="00994593">
        <w:rPr>
          <w:rFonts w:cstheme="minorHAnsi"/>
          <w:color w:val="000000" w:themeColor="text1"/>
          <w:lang w:val="en-GB"/>
        </w:rPr>
        <w:t>. Note that</w:t>
      </w:r>
      <w:r w:rsidRPr="00994593">
        <w:rPr>
          <w:rFonts w:cstheme="minorHAnsi"/>
          <w:color w:val="000000" w:themeColor="text1"/>
          <w:lang w:val="en-GB"/>
        </w:rPr>
        <w:t xml:space="preserve"> indicators needs to be </w:t>
      </w:r>
      <w:r w:rsidR="004F1DF9" w:rsidRPr="00994593">
        <w:rPr>
          <w:rFonts w:cstheme="minorHAnsi"/>
          <w:color w:val="000000" w:themeColor="text1"/>
          <w:lang w:val="en-GB"/>
        </w:rPr>
        <w:t>chosen</w:t>
      </w:r>
      <w:r w:rsidRPr="00994593">
        <w:rPr>
          <w:rFonts w:cstheme="minorHAnsi"/>
          <w:color w:val="000000" w:themeColor="text1"/>
          <w:lang w:val="en-GB"/>
        </w:rPr>
        <w:t xml:space="preserve"> on the  </w:t>
      </w:r>
      <w:r w:rsidR="00CD2066" w:rsidRPr="00994593">
        <w:rPr>
          <w:rFonts w:cstheme="minorHAnsi"/>
          <w:color w:val="000000" w:themeColor="text1"/>
          <w:lang w:val="en-GB"/>
        </w:rPr>
        <w:t xml:space="preserve"> </w:t>
      </w:r>
      <w:r w:rsidR="004F1DF9" w:rsidRPr="00994593">
        <w:rPr>
          <w:rFonts w:cstheme="minorHAnsi"/>
          <w:color w:val="000000" w:themeColor="text1"/>
          <w:lang w:val="en-GB"/>
        </w:rPr>
        <w:t>S.M.A.R.T. (</w:t>
      </w:r>
      <w:proofErr w:type="spellStart"/>
      <w:r w:rsidR="004F1DF9" w:rsidRPr="00994593">
        <w:rPr>
          <w:rFonts w:cstheme="minorHAnsi"/>
          <w:color w:val="000000" w:themeColor="text1"/>
          <w:lang w:val="en-GB"/>
        </w:rPr>
        <w:t>Spercific</w:t>
      </w:r>
      <w:proofErr w:type="spellEnd"/>
      <w:r w:rsidR="004F1DF9" w:rsidRPr="00994593">
        <w:rPr>
          <w:rFonts w:cstheme="minorHAnsi"/>
          <w:color w:val="000000" w:themeColor="text1"/>
          <w:lang w:val="en-GB"/>
        </w:rPr>
        <w:t>, Measurable, Achievable, Relevant and Timely) criteria.</w:t>
      </w:r>
    </w:p>
    <w:p w14:paraId="26FBEB8F" w14:textId="589B240A" w:rsidR="002D6FB7" w:rsidRDefault="002D6FB7" w:rsidP="00490CAA">
      <w:pPr>
        <w:jc w:val="both"/>
        <w:rPr>
          <w:rFonts w:cstheme="minorHAnsi"/>
          <w:color w:val="000000" w:themeColor="text1"/>
          <w:lang w:val="en-GB"/>
        </w:rPr>
      </w:pPr>
      <w:r w:rsidRPr="002D6FB7">
        <w:rPr>
          <w:rFonts w:cstheme="minorHAnsi"/>
          <w:i/>
          <w:iCs/>
          <w:color w:val="000000" w:themeColor="text1"/>
          <w:lang w:val="en-GB"/>
        </w:rPr>
        <w:t>Evaluation:</w:t>
      </w:r>
      <w:r>
        <w:rPr>
          <w:rFonts w:cstheme="minorHAnsi"/>
          <w:color w:val="000000" w:themeColor="text1"/>
          <w:lang w:val="en-GB"/>
        </w:rPr>
        <w:t xml:space="preserve"> </w:t>
      </w:r>
    </w:p>
    <w:p w14:paraId="7A81C468" w14:textId="46EA09CC" w:rsidR="002D6FB7" w:rsidRDefault="002D6FB7" w:rsidP="00490CAA">
      <w:pPr>
        <w:jc w:val="both"/>
        <w:rPr>
          <w:rFonts w:cstheme="minorHAnsi"/>
          <w:color w:val="000000" w:themeColor="text1"/>
          <w:lang w:val="en-GB"/>
        </w:rPr>
      </w:pPr>
      <w:r>
        <w:rPr>
          <w:rFonts w:cstheme="minorHAnsi"/>
          <w:color w:val="000000" w:themeColor="text1"/>
          <w:lang w:val="en-GB"/>
        </w:rPr>
        <w:t>Define evaluation mechanisms (internal and external) to successfully track project implementation based on proposed  monitoring plan and implementation structure</w:t>
      </w:r>
    </w:p>
    <w:p w14:paraId="7C87DA2A" w14:textId="265FC04E" w:rsidR="00490CAA" w:rsidRPr="00994593" w:rsidRDefault="002D6FB7" w:rsidP="00490CAA">
      <w:pPr>
        <w:jc w:val="both"/>
        <w:rPr>
          <w:rFonts w:cstheme="minorHAnsi"/>
          <w:lang w:val="en-GB"/>
        </w:rPr>
      </w:pPr>
      <w:r>
        <w:rPr>
          <w:rFonts w:cstheme="minorHAnsi"/>
          <w:color w:val="000000" w:themeColor="text1"/>
          <w:lang w:val="en-GB"/>
        </w:rPr>
        <w:t>Further</w:t>
      </w:r>
      <w:r w:rsidR="009B40A0">
        <w:rPr>
          <w:rFonts w:cstheme="minorHAnsi"/>
          <w:color w:val="000000" w:themeColor="text1"/>
          <w:lang w:val="en-GB"/>
        </w:rPr>
        <w:t xml:space="preserve"> to the above, the project should </w:t>
      </w:r>
      <w:r w:rsidR="00490CAA" w:rsidRPr="00994593">
        <w:rPr>
          <w:rFonts w:cstheme="minorHAnsi"/>
          <w:lang w:val="en-GB"/>
        </w:rPr>
        <w:t>budget</w:t>
      </w:r>
      <w:r w:rsidR="00490CAA">
        <w:rPr>
          <w:rFonts w:cstheme="minorHAnsi"/>
          <w:lang w:val="en-GB"/>
        </w:rPr>
        <w:t xml:space="preserve"> </w:t>
      </w:r>
      <w:r w:rsidR="00490CAA" w:rsidRPr="00994593">
        <w:rPr>
          <w:rFonts w:cstheme="minorHAnsi"/>
          <w:lang w:val="en-GB"/>
        </w:rPr>
        <w:t xml:space="preserve">funds for </w:t>
      </w:r>
      <w:r w:rsidR="00F6558E">
        <w:rPr>
          <w:rFonts w:cstheme="minorHAnsi"/>
          <w:lang w:val="en-GB"/>
        </w:rPr>
        <w:t xml:space="preserve">external </w:t>
      </w:r>
      <w:r w:rsidR="00490CAA" w:rsidRPr="00994593">
        <w:rPr>
          <w:rFonts w:cstheme="minorHAnsi"/>
          <w:lang w:val="en-GB"/>
        </w:rPr>
        <w:t>M</w:t>
      </w:r>
      <w:r w:rsidR="00F6558E">
        <w:rPr>
          <w:rFonts w:cstheme="minorHAnsi"/>
          <w:lang w:val="en-GB"/>
        </w:rPr>
        <w:t xml:space="preserve">onitoring and </w:t>
      </w:r>
      <w:r w:rsidR="00490CAA" w:rsidRPr="00994593">
        <w:rPr>
          <w:rFonts w:cstheme="minorHAnsi"/>
          <w:lang w:val="en-GB"/>
        </w:rPr>
        <w:t>E</w:t>
      </w:r>
      <w:r w:rsidR="00F6558E">
        <w:rPr>
          <w:rFonts w:cstheme="minorHAnsi"/>
          <w:lang w:val="en-GB"/>
        </w:rPr>
        <w:t>valuation; to this end</w:t>
      </w:r>
      <w:r w:rsidR="00490CAA" w:rsidRPr="00994593">
        <w:rPr>
          <w:rFonts w:cstheme="minorHAnsi"/>
          <w:lang w:val="en-GB"/>
        </w:rPr>
        <w:t xml:space="preserve"> it is important to estimate the cost of all the major M&amp;E activities and include in the project budget.</w:t>
      </w:r>
    </w:p>
    <w:p w14:paraId="49352426" w14:textId="02C967F6" w:rsidR="009B40A0" w:rsidRPr="00994593" w:rsidRDefault="009B40A0" w:rsidP="004F1DF9">
      <w:pPr>
        <w:jc w:val="both"/>
        <w:rPr>
          <w:rFonts w:cstheme="minorHAnsi"/>
          <w:color w:val="000000" w:themeColor="text1"/>
          <w:lang w:val="en-GB"/>
        </w:rPr>
      </w:pPr>
    </w:p>
    <w:p w14:paraId="04D9DB0F" w14:textId="77777777" w:rsidR="00CD2066" w:rsidRPr="00994593" w:rsidRDefault="004F1DF9" w:rsidP="00322C62">
      <w:pPr>
        <w:pStyle w:val="Heading3"/>
        <w:rPr>
          <w:rFonts w:asciiTheme="minorHAnsi" w:hAnsiTheme="minorHAnsi" w:cstheme="minorHAnsi"/>
          <w:lang w:val="en-GB"/>
        </w:rPr>
      </w:pPr>
      <w:r w:rsidRPr="00994593">
        <w:rPr>
          <w:rFonts w:asciiTheme="minorHAnsi" w:hAnsiTheme="minorHAnsi" w:cstheme="minorHAnsi"/>
          <w:lang w:val="en-GB"/>
        </w:rPr>
        <w:t>Governance  and management arrangements</w:t>
      </w:r>
      <w:r w:rsidR="00CD2066" w:rsidRPr="00994593">
        <w:rPr>
          <w:rFonts w:asciiTheme="minorHAnsi" w:hAnsiTheme="minorHAnsi" w:cstheme="minorHAnsi"/>
          <w:lang w:val="en-GB"/>
        </w:rPr>
        <w:t xml:space="preserve"> </w:t>
      </w:r>
    </w:p>
    <w:p w14:paraId="3D5FF8AD" w14:textId="1B3F50E8" w:rsidR="00390EE1" w:rsidRDefault="00CD2066" w:rsidP="00322C62">
      <w:pPr>
        <w:jc w:val="both"/>
        <w:rPr>
          <w:rFonts w:cstheme="minorHAnsi"/>
          <w:color w:val="000000" w:themeColor="text1"/>
          <w:lang w:val="en-GB"/>
        </w:rPr>
      </w:pPr>
      <w:r w:rsidRPr="00994593">
        <w:rPr>
          <w:rFonts w:cstheme="minorHAnsi"/>
          <w:color w:val="000000" w:themeColor="text1"/>
          <w:lang w:val="en-GB"/>
        </w:rPr>
        <w:t xml:space="preserve">Explain the roles and </w:t>
      </w:r>
      <w:r w:rsidR="008473BC" w:rsidRPr="00994593">
        <w:rPr>
          <w:rFonts w:cstheme="minorHAnsi"/>
          <w:color w:val="000000" w:themeColor="text1"/>
          <w:lang w:val="en-GB"/>
        </w:rPr>
        <w:t>responsibilities</w:t>
      </w:r>
      <w:r w:rsidRPr="00994593">
        <w:rPr>
          <w:rFonts w:cstheme="minorHAnsi"/>
          <w:color w:val="000000" w:themeColor="text1"/>
          <w:lang w:val="en-GB"/>
        </w:rPr>
        <w:t xml:space="preserve"> of the parties </w:t>
      </w:r>
      <w:r w:rsidR="008473BC" w:rsidRPr="00994593">
        <w:rPr>
          <w:rFonts w:cstheme="minorHAnsi"/>
          <w:color w:val="000000" w:themeColor="text1"/>
          <w:lang w:val="en-GB"/>
        </w:rPr>
        <w:t>involved</w:t>
      </w:r>
      <w:r w:rsidRPr="00994593">
        <w:rPr>
          <w:rFonts w:cstheme="minorHAnsi"/>
          <w:color w:val="000000" w:themeColor="text1"/>
          <w:lang w:val="en-GB"/>
        </w:rPr>
        <w:t xml:space="preserve"> in governing and managing the project. A project can be jointly governed with other projects, for example, thr</w:t>
      </w:r>
      <w:r w:rsidR="00511F03" w:rsidRPr="00994593">
        <w:rPr>
          <w:rFonts w:cstheme="minorHAnsi"/>
          <w:color w:val="000000" w:themeColor="text1"/>
          <w:lang w:val="en-GB"/>
        </w:rPr>
        <w:t>o</w:t>
      </w:r>
      <w:r w:rsidRPr="00994593">
        <w:rPr>
          <w:rFonts w:cstheme="minorHAnsi"/>
          <w:color w:val="000000" w:themeColor="text1"/>
          <w:lang w:val="en-GB"/>
        </w:rPr>
        <w:t xml:space="preserve">ugh a national </w:t>
      </w:r>
      <w:r w:rsidR="00EB419B" w:rsidRPr="00994593">
        <w:rPr>
          <w:rFonts w:cstheme="minorHAnsi"/>
          <w:color w:val="000000" w:themeColor="text1"/>
          <w:lang w:val="en-GB"/>
        </w:rPr>
        <w:t>steering</w:t>
      </w:r>
      <w:r w:rsidRPr="00994593">
        <w:rPr>
          <w:rFonts w:cstheme="minorHAnsi"/>
          <w:color w:val="000000" w:themeColor="text1"/>
          <w:lang w:val="en-GB"/>
        </w:rPr>
        <w:t xml:space="preserve"> sub-committee</w:t>
      </w:r>
      <w:r w:rsidR="00322C62" w:rsidRPr="00994593">
        <w:rPr>
          <w:rFonts w:cstheme="minorHAnsi"/>
          <w:color w:val="000000" w:themeColor="text1"/>
          <w:lang w:val="en-GB"/>
        </w:rPr>
        <w:t xml:space="preserve"> or </w:t>
      </w:r>
      <w:r w:rsidR="00390EE1">
        <w:rPr>
          <w:rFonts w:cstheme="minorHAnsi"/>
          <w:color w:val="000000" w:themeColor="text1"/>
          <w:lang w:val="en-GB"/>
        </w:rPr>
        <w:t xml:space="preserve">by a stand-alone </w:t>
      </w:r>
      <w:r w:rsidR="00322C62" w:rsidRPr="00994593">
        <w:rPr>
          <w:rFonts w:cstheme="minorHAnsi"/>
          <w:color w:val="000000" w:themeColor="text1"/>
          <w:lang w:val="en-GB"/>
        </w:rPr>
        <w:t>body</w:t>
      </w:r>
      <w:r w:rsidR="00390EE1">
        <w:rPr>
          <w:rFonts w:cstheme="minorHAnsi"/>
          <w:color w:val="000000" w:themeColor="text1"/>
          <w:lang w:val="en-GB"/>
        </w:rPr>
        <w:t xml:space="preserve"> established for the needs of the project</w:t>
      </w:r>
      <w:r w:rsidR="00322C62" w:rsidRPr="00994593">
        <w:rPr>
          <w:rFonts w:cstheme="minorHAnsi"/>
          <w:color w:val="000000" w:themeColor="text1"/>
          <w:lang w:val="en-GB"/>
        </w:rPr>
        <w:t xml:space="preserve">. </w:t>
      </w:r>
    </w:p>
    <w:p w14:paraId="34B58320" w14:textId="58F1F97E" w:rsidR="00322C62" w:rsidRPr="00994593" w:rsidRDefault="00C64013" w:rsidP="00322C62">
      <w:pPr>
        <w:jc w:val="both"/>
        <w:rPr>
          <w:rFonts w:cstheme="minorHAnsi"/>
          <w:color w:val="FF0000"/>
          <w:lang w:val="en-GB"/>
        </w:rPr>
      </w:pPr>
      <w:r>
        <w:rPr>
          <w:rFonts w:cstheme="minorHAnsi"/>
          <w:color w:val="000000" w:themeColor="text1"/>
          <w:lang w:val="en-GB"/>
        </w:rPr>
        <w:t xml:space="preserve">A </w:t>
      </w:r>
      <w:r w:rsidR="00322C62" w:rsidRPr="00994593">
        <w:rPr>
          <w:rFonts w:cstheme="minorHAnsi"/>
          <w:color w:val="000000" w:themeColor="text1"/>
          <w:lang w:val="en-GB"/>
        </w:rPr>
        <w:t xml:space="preserve">project management chart </w:t>
      </w:r>
      <w:r>
        <w:rPr>
          <w:rFonts w:cstheme="minorHAnsi"/>
          <w:color w:val="000000" w:themeColor="text1"/>
          <w:lang w:val="en-GB"/>
        </w:rPr>
        <w:t xml:space="preserve">should be provided </w:t>
      </w:r>
      <w:r w:rsidR="00322C62" w:rsidRPr="00994593">
        <w:rPr>
          <w:rFonts w:cstheme="minorHAnsi"/>
          <w:color w:val="000000" w:themeColor="text1"/>
          <w:lang w:val="en-GB"/>
        </w:rPr>
        <w:t>picturing government and management arrangements for the project implementation</w:t>
      </w:r>
      <w:r w:rsidR="004C42E6">
        <w:rPr>
          <w:rFonts w:cstheme="minorHAnsi"/>
          <w:color w:val="000000" w:themeColor="text1"/>
          <w:lang w:val="en-GB"/>
        </w:rPr>
        <w:t xml:space="preserve">. </w:t>
      </w:r>
      <w:r w:rsidR="00EE3A45">
        <w:rPr>
          <w:rFonts w:cstheme="minorHAnsi"/>
          <w:color w:val="000000" w:themeColor="text1"/>
          <w:lang w:val="en-GB"/>
        </w:rPr>
        <w:t>A</w:t>
      </w:r>
      <w:r w:rsidR="00322C62" w:rsidRPr="00994593">
        <w:rPr>
          <w:rFonts w:cstheme="minorHAnsi"/>
          <w:color w:val="000000" w:themeColor="text1"/>
          <w:lang w:val="en-GB"/>
        </w:rPr>
        <w:t xml:space="preserve"> project organizational structure</w:t>
      </w:r>
      <w:r w:rsidR="00EE3A45">
        <w:rPr>
          <w:rFonts w:cstheme="minorHAnsi"/>
          <w:color w:val="000000" w:themeColor="text1"/>
          <w:lang w:val="en-GB"/>
        </w:rPr>
        <w:t xml:space="preserve"> should be described and depicted through a chart</w:t>
      </w:r>
      <w:r w:rsidR="00322C62" w:rsidRPr="00994593">
        <w:rPr>
          <w:rFonts w:cstheme="minorHAnsi"/>
          <w:color w:val="000000" w:themeColor="text1"/>
          <w:lang w:val="en-GB"/>
        </w:rPr>
        <w:t>.</w:t>
      </w:r>
    </w:p>
    <w:p w14:paraId="327430B4" w14:textId="55FD46F1" w:rsidR="00CD2066" w:rsidRPr="00994593" w:rsidRDefault="00322C62" w:rsidP="00322C62">
      <w:pPr>
        <w:pStyle w:val="Heading3"/>
        <w:rPr>
          <w:rFonts w:asciiTheme="minorHAnsi" w:hAnsiTheme="minorHAnsi" w:cstheme="minorHAnsi"/>
          <w:lang w:val="en-GB"/>
        </w:rPr>
      </w:pPr>
      <w:r w:rsidRPr="00994593">
        <w:rPr>
          <w:rFonts w:asciiTheme="minorHAnsi" w:hAnsiTheme="minorHAnsi" w:cstheme="minorHAnsi"/>
          <w:lang w:val="en-GB"/>
        </w:rPr>
        <w:lastRenderedPageBreak/>
        <w:t>Sustainability of results:</w:t>
      </w:r>
    </w:p>
    <w:p w14:paraId="2E7D2735" w14:textId="7A9DE48F" w:rsidR="00322C62" w:rsidRPr="00994593" w:rsidRDefault="00EE3A45" w:rsidP="003A1026">
      <w:pPr>
        <w:rPr>
          <w:rFonts w:cstheme="minorHAnsi"/>
          <w:color w:val="000000" w:themeColor="text1"/>
          <w:lang w:val="en-GB"/>
        </w:rPr>
      </w:pPr>
      <w:r>
        <w:rPr>
          <w:rFonts w:cstheme="minorHAnsi"/>
          <w:color w:val="000000" w:themeColor="text1"/>
          <w:lang w:val="en-GB"/>
        </w:rPr>
        <w:t>The project proposal should</w:t>
      </w:r>
      <w:r w:rsidRPr="00994593">
        <w:rPr>
          <w:rFonts w:cstheme="minorHAnsi"/>
          <w:color w:val="000000" w:themeColor="text1"/>
          <w:lang w:val="en-GB"/>
        </w:rPr>
        <w:t xml:space="preserve"> </w:t>
      </w:r>
      <w:r w:rsidR="00CD2066" w:rsidRPr="00994593">
        <w:rPr>
          <w:rFonts w:cstheme="minorHAnsi"/>
          <w:color w:val="000000" w:themeColor="text1"/>
          <w:lang w:val="en-GB"/>
        </w:rPr>
        <w:t>address following points</w:t>
      </w:r>
      <w:r w:rsidR="00322C62" w:rsidRPr="00994593">
        <w:rPr>
          <w:rFonts w:cstheme="minorHAnsi"/>
          <w:color w:val="000000" w:themeColor="text1"/>
          <w:lang w:val="en-GB"/>
        </w:rPr>
        <w:t>:</w:t>
      </w:r>
    </w:p>
    <w:p w14:paraId="1255F07A" w14:textId="3A0CC18C" w:rsidR="00322C62" w:rsidRPr="00994593" w:rsidRDefault="00CD2066" w:rsidP="00322C62">
      <w:pPr>
        <w:jc w:val="both"/>
        <w:rPr>
          <w:rFonts w:cstheme="minorHAnsi"/>
          <w:color w:val="000000" w:themeColor="text1"/>
          <w:lang w:val="en-GB"/>
        </w:rPr>
      </w:pPr>
      <w:r w:rsidRPr="00994593">
        <w:rPr>
          <w:rFonts w:cstheme="minorHAnsi"/>
          <w:i/>
          <w:iCs/>
          <w:color w:val="000000" w:themeColor="text1"/>
          <w:lang w:val="en-GB"/>
        </w:rPr>
        <w:t>Sustaining:</w:t>
      </w:r>
      <w:r w:rsidRPr="00994593">
        <w:rPr>
          <w:rFonts w:cstheme="minorHAnsi"/>
          <w:color w:val="000000" w:themeColor="text1"/>
          <w:lang w:val="en-GB"/>
        </w:rPr>
        <w:t xml:space="preserve"> How will the </w:t>
      </w:r>
      <w:r w:rsidR="00EE3A45">
        <w:rPr>
          <w:rFonts w:cstheme="minorHAnsi"/>
          <w:color w:val="000000" w:themeColor="text1"/>
          <w:lang w:val="en-GB"/>
        </w:rPr>
        <w:t>project/</w:t>
      </w:r>
      <w:r w:rsidRPr="00994593">
        <w:rPr>
          <w:rFonts w:cstheme="minorHAnsi"/>
          <w:color w:val="000000" w:themeColor="text1"/>
          <w:lang w:val="en-GB"/>
        </w:rPr>
        <w:t xml:space="preserve">intervention continue to be implemented without </w:t>
      </w:r>
      <w:r w:rsidR="00322C62" w:rsidRPr="00994593">
        <w:rPr>
          <w:rFonts w:cstheme="minorHAnsi"/>
          <w:color w:val="000000" w:themeColor="text1"/>
          <w:lang w:val="en-GB"/>
        </w:rPr>
        <w:t>donor</w:t>
      </w:r>
      <w:r w:rsidRPr="00994593">
        <w:rPr>
          <w:rFonts w:cstheme="minorHAnsi"/>
          <w:color w:val="000000" w:themeColor="text1"/>
          <w:lang w:val="en-GB"/>
        </w:rPr>
        <w:t xml:space="preserve"> support once this project is completed? </w:t>
      </w:r>
    </w:p>
    <w:p w14:paraId="05F73218" w14:textId="77777777" w:rsidR="00322C62" w:rsidRPr="00994593" w:rsidRDefault="00CD2066" w:rsidP="00322C62">
      <w:pPr>
        <w:jc w:val="both"/>
        <w:rPr>
          <w:rFonts w:cstheme="minorHAnsi"/>
          <w:color w:val="000000" w:themeColor="text1"/>
          <w:lang w:val="en-GB"/>
        </w:rPr>
      </w:pPr>
      <w:r w:rsidRPr="00994593">
        <w:rPr>
          <w:rFonts w:cstheme="minorHAnsi"/>
          <w:i/>
          <w:iCs/>
          <w:color w:val="000000" w:themeColor="text1"/>
          <w:lang w:val="en-GB"/>
        </w:rPr>
        <w:t>Mainstreaming:</w:t>
      </w:r>
      <w:r w:rsidRPr="00994593">
        <w:rPr>
          <w:rFonts w:cstheme="minorHAnsi"/>
          <w:color w:val="000000" w:themeColor="text1"/>
          <w:lang w:val="en-GB"/>
        </w:rPr>
        <w:t xml:space="preserve"> What measure will be taken to ensure information lessons learned are incorporated into broader stakeholder initiatives? </w:t>
      </w:r>
    </w:p>
    <w:p w14:paraId="774977EA" w14:textId="77777777" w:rsidR="00CD2066" w:rsidRPr="00994593" w:rsidRDefault="00CD2066" w:rsidP="00322C62">
      <w:pPr>
        <w:jc w:val="both"/>
        <w:rPr>
          <w:rFonts w:cstheme="minorHAnsi"/>
          <w:color w:val="000000" w:themeColor="text1"/>
          <w:lang w:val="en-GB"/>
        </w:rPr>
      </w:pPr>
      <w:r w:rsidRPr="00994593">
        <w:rPr>
          <w:rFonts w:cstheme="minorHAnsi"/>
          <w:i/>
          <w:iCs/>
          <w:color w:val="000000" w:themeColor="text1"/>
          <w:lang w:val="en-GB"/>
        </w:rPr>
        <w:t>Scale-up and Replication:</w:t>
      </w:r>
      <w:r w:rsidRPr="00994593">
        <w:rPr>
          <w:rFonts w:cstheme="minorHAnsi"/>
          <w:color w:val="000000" w:themeColor="text1"/>
          <w:lang w:val="en-GB"/>
        </w:rPr>
        <w:t xml:space="preserve"> Outline the transition arrangement/phase-out plan to sustain or scale-up and replicate result</w:t>
      </w:r>
    </w:p>
    <w:p w14:paraId="588A4ADC" w14:textId="03F5BDC9" w:rsidR="003A1026" w:rsidRPr="00994593" w:rsidRDefault="003A1026" w:rsidP="00322C62">
      <w:pPr>
        <w:pStyle w:val="Heading3"/>
        <w:rPr>
          <w:rFonts w:asciiTheme="minorHAnsi" w:hAnsiTheme="minorHAnsi" w:cstheme="minorHAnsi"/>
          <w:lang w:val="en-GB"/>
        </w:rPr>
      </w:pPr>
      <w:r w:rsidRPr="00994593">
        <w:rPr>
          <w:rFonts w:asciiTheme="minorHAnsi" w:hAnsiTheme="minorHAnsi" w:cstheme="minorHAnsi"/>
          <w:lang w:val="en-GB"/>
        </w:rPr>
        <w:t>Time</w:t>
      </w:r>
      <w:r w:rsidR="00A302A3">
        <w:rPr>
          <w:rFonts w:asciiTheme="minorHAnsi" w:hAnsiTheme="minorHAnsi" w:cstheme="minorHAnsi"/>
          <w:lang w:val="en-GB"/>
        </w:rPr>
        <w:t xml:space="preserve"> schedule</w:t>
      </w:r>
      <w:r w:rsidR="00322C62" w:rsidRPr="00994593">
        <w:rPr>
          <w:rFonts w:asciiTheme="minorHAnsi" w:hAnsiTheme="minorHAnsi" w:cstheme="minorHAnsi"/>
          <w:lang w:val="en-GB"/>
        </w:rPr>
        <w:t>:</w:t>
      </w:r>
    </w:p>
    <w:p w14:paraId="4C66C7B1" w14:textId="057E6E3D" w:rsidR="003A1026" w:rsidRPr="00994593" w:rsidRDefault="00EE347D" w:rsidP="00322C62">
      <w:pPr>
        <w:jc w:val="both"/>
        <w:rPr>
          <w:rFonts w:cstheme="minorHAnsi"/>
          <w:lang w:val="en-GB"/>
        </w:rPr>
      </w:pPr>
      <w:r>
        <w:rPr>
          <w:rFonts w:cstheme="minorHAnsi"/>
          <w:lang w:val="en-GB"/>
        </w:rPr>
        <w:t>The p</w:t>
      </w:r>
      <w:r w:rsidR="00322C62" w:rsidRPr="00994593">
        <w:rPr>
          <w:rFonts w:cstheme="minorHAnsi"/>
          <w:lang w:val="en-GB"/>
        </w:rPr>
        <w:t>roject proposal</w:t>
      </w:r>
      <w:r w:rsidR="003A1026" w:rsidRPr="00994593">
        <w:rPr>
          <w:rFonts w:cstheme="minorHAnsi"/>
          <w:lang w:val="en-GB"/>
        </w:rPr>
        <w:t xml:space="preserve"> must include a detailed timeline documenting the timing of all project activities. The timeline should also include key milestones that are numbered and labelled. All activities including those associated with </w:t>
      </w:r>
      <w:r w:rsidR="00322C62" w:rsidRPr="00994593">
        <w:rPr>
          <w:rFonts w:cstheme="minorHAnsi"/>
          <w:lang w:val="en-GB"/>
        </w:rPr>
        <w:t>knowledge management</w:t>
      </w:r>
      <w:r w:rsidR="003A1026" w:rsidRPr="00994593">
        <w:rPr>
          <w:rFonts w:cstheme="minorHAnsi"/>
          <w:lang w:val="en-GB"/>
        </w:rPr>
        <w:t xml:space="preserve">, reporting and evaluation must be included. See </w:t>
      </w:r>
      <w:r w:rsidR="003A1026" w:rsidRPr="00994593">
        <w:rPr>
          <w:rFonts w:cstheme="minorHAnsi"/>
          <w:i/>
          <w:iCs/>
          <w:lang w:val="en-GB"/>
        </w:rPr>
        <w:t xml:space="preserve">Annex </w:t>
      </w:r>
      <w:proofErr w:type="spellStart"/>
      <w:r w:rsidR="00322C62" w:rsidRPr="00994593">
        <w:rPr>
          <w:rFonts w:cstheme="minorHAnsi"/>
          <w:i/>
          <w:iCs/>
          <w:lang w:val="en-GB"/>
        </w:rPr>
        <w:t>I</w:t>
      </w:r>
      <w:r w:rsidR="0015228D" w:rsidRPr="00994593">
        <w:rPr>
          <w:rFonts w:cstheme="minorHAnsi"/>
          <w:i/>
          <w:iCs/>
          <w:lang w:val="en-GB"/>
        </w:rPr>
        <w:t>b</w:t>
      </w:r>
      <w:proofErr w:type="spellEnd"/>
      <w:r w:rsidR="0015228D" w:rsidRPr="00994593">
        <w:rPr>
          <w:rFonts w:cstheme="minorHAnsi"/>
          <w:i/>
          <w:iCs/>
          <w:lang w:val="en-GB"/>
        </w:rPr>
        <w:t>- Time schedule</w:t>
      </w:r>
      <w:r w:rsidR="003A1026" w:rsidRPr="00994593">
        <w:rPr>
          <w:rFonts w:cstheme="minorHAnsi"/>
          <w:lang w:val="en-GB"/>
        </w:rPr>
        <w:t xml:space="preserve"> for a sample timeline that can be replaced by your final version. </w:t>
      </w:r>
    </w:p>
    <w:p w14:paraId="1E07AF1D" w14:textId="5E57BFB3" w:rsidR="003A1026" w:rsidRPr="00994593" w:rsidRDefault="003A1026" w:rsidP="00322C62">
      <w:pPr>
        <w:pStyle w:val="Heading3"/>
        <w:rPr>
          <w:rFonts w:asciiTheme="minorHAnsi" w:hAnsiTheme="minorHAnsi" w:cstheme="minorHAnsi"/>
          <w:lang w:val="en-GB"/>
        </w:rPr>
      </w:pPr>
      <w:r w:rsidRPr="00994593">
        <w:rPr>
          <w:rFonts w:asciiTheme="minorHAnsi" w:hAnsiTheme="minorHAnsi" w:cstheme="minorHAnsi"/>
          <w:lang w:val="en-GB"/>
        </w:rPr>
        <w:t>Budget</w:t>
      </w:r>
      <w:r w:rsidR="00322C62" w:rsidRPr="00994593">
        <w:rPr>
          <w:rFonts w:asciiTheme="minorHAnsi" w:hAnsiTheme="minorHAnsi" w:cstheme="minorHAnsi"/>
          <w:lang w:val="en-GB"/>
        </w:rPr>
        <w:t>:</w:t>
      </w:r>
    </w:p>
    <w:p w14:paraId="27D5AEE6" w14:textId="0CA80FDE" w:rsidR="003A1026" w:rsidRPr="00994593" w:rsidRDefault="00E90427" w:rsidP="003A1026">
      <w:pPr>
        <w:rPr>
          <w:rFonts w:cstheme="minorHAnsi"/>
          <w:lang w:val="en-GB"/>
        </w:rPr>
      </w:pPr>
      <w:r>
        <w:rPr>
          <w:rFonts w:cstheme="minorHAnsi"/>
          <w:lang w:val="en-GB"/>
        </w:rPr>
        <w:t>A</w:t>
      </w:r>
      <w:r w:rsidR="0015228D" w:rsidRPr="00994593">
        <w:rPr>
          <w:rFonts w:cstheme="minorHAnsi"/>
          <w:lang w:val="en-GB"/>
        </w:rPr>
        <w:t xml:space="preserve"> detailed  (</w:t>
      </w:r>
      <w:r w:rsidR="003A1026" w:rsidRPr="00994593">
        <w:rPr>
          <w:rFonts w:cstheme="minorHAnsi"/>
          <w:lang w:val="en-GB"/>
        </w:rPr>
        <w:t>at the activity level</w:t>
      </w:r>
      <w:r w:rsidR="0015228D" w:rsidRPr="00994593">
        <w:rPr>
          <w:rFonts w:cstheme="minorHAnsi"/>
          <w:lang w:val="en-GB"/>
        </w:rPr>
        <w:t xml:space="preserve">) budget for the proposed project implementation </w:t>
      </w:r>
      <w:r>
        <w:rPr>
          <w:rFonts w:cstheme="minorHAnsi"/>
          <w:lang w:val="en-GB"/>
        </w:rPr>
        <w:t>should be prepared</w:t>
      </w:r>
      <w:r w:rsidR="0015228D" w:rsidRPr="00994593">
        <w:rPr>
          <w:rFonts w:cstheme="minorHAnsi"/>
          <w:lang w:val="en-GB"/>
        </w:rPr>
        <w:t>.</w:t>
      </w:r>
      <w:r w:rsidR="003A1026" w:rsidRPr="00994593">
        <w:rPr>
          <w:rFonts w:cstheme="minorHAnsi"/>
          <w:lang w:val="en-GB"/>
        </w:rPr>
        <w:t xml:space="preserve"> Where co-financing is involved, the</w:t>
      </w:r>
      <w:r w:rsidR="0015228D" w:rsidRPr="00994593">
        <w:rPr>
          <w:rFonts w:cstheme="minorHAnsi"/>
          <w:lang w:val="en-GB"/>
        </w:rPr>
        <w:t xml:space="preserve"> consultant</w:t>
      </w:r>
      <w:r w:rsidR="003A1026" w:rsidRPr="00994593">
        <w:rPr>
          <w:rFonts w:cstheme="minorHAnsi"/>
          <w:lang w:val="en-GB"/>
        </w:rPr>
        <w:t xml:space="preserve"> should specify if the co-financing has been secured or is still being negotiated. The detailed budget should be </w:t>
      </w:r>
      <w:r w:rsidR="00B031BE">
        <w:rPr>
          <w:rFonts w:cstheme="minorHAnsi"/>
          <w:lang w:val="en-GB"/>
        </w:rPr>
        <w:t>include</w:t>
      </w:r>
      <w:r w:rsidR="003A1026" w:rsidRPr="00994593">
        <w:rPr>
          <w:rFonts w:cstheme="minorHAnsi"/>
          <w:lang w:val="en-GB"/>
        </w:rPr>
        <w:t xml:space="preserve"> </w:t>
      </w:r>
      <w:r w:rsidR="00AF7F3F">
        <w:rPr>
          <w:rFonts w:cstheme="minorHAnsi"/>
          <w:lang w:val="en-GB"/>
        </w:rPr>
        <w:t xml:space="preserve">the following elements: </w:t>
      </w:r>
      <w:r w:rsidR="003A1026" w:rsidRPr="00994593">
        <w:rPr>
          <w:rFonts w:cstheme="minorHAnsi"/>
          <w:lang w:val="en-GB"/>
        </w:rPr>
        <w:t>monitoring and evaluation</w:t>
      </w:r>
      <w:r w:rsidR="00AF7F3F">
        <w:rPr>
          <w:rFonts w:cstheme="minorHAnsi"/>
          <w:lang w:val="en-GB"/>
        </w:rPr>
        <w:t>;</w:t>
      </w:r>
      <w:r w:rsidR="003A1026" w:rsidRPr="00994593">
        <w:rPr>
          <w:rFonts w:cstheme="minorHAnsi"/>
          <w:lang w:val="en-GB"/>
        </w:rPr>
        <w:t xml:space="preserve"> reporting</w:t>
      </w:r>
      <w:r w:rsidR="00AF7F3F">
        <w:rPr>
          <w:rFonts w:cstheme="minorHAnsi"/>
          <w:lang w:val="en-GB"/>
        </w:rPr>
        <w:t>;</w:t>
      </w:r>
      <w:r w:rsidR="003A1026" w:rsidRPr="00994593">
        <w:rPr>
          <w:rFonts w:cstheme="minorHAnsi"/>
          <w:lang w:val="en-GB"/>
        </w:rPr>
        <w:t xml:space="preserve"> knowledge management</w:t>
      </w:r>
      <w:r w:rsidR="00AF7F3F">
        <w:rPr>
          <w:rFonts w:cstheme="minorHAnsi"/>
          <w:lang w:val="en-GB"/>
        </w:rPr>
        <w:t>;</w:t>
      </w:r>
      <w:r w:rsidR="003A1026" w:rsidRPr="00994593">
        <w:rPr>
          <w:rFonts w:cstheme="minorHAnsi"/>
          <w:lang w:val="en-GB"/>
        </w:rPr>
        <w:t xml:space="preserve"> financial audits</w:t>
      </w:r>
      <w:r w:rsidR="00AF7F3F">
        <w:rPr>
          <w:rFonts w:cstheme="minorHAnsi"/>
          <w:lang w:val="en-GB"/>
        </w:rPr>
        <w:t>;</w:t>
      </w:r>
      <w:r w:rsidR="003A1026" w:rsidRPr="00994593">
        <w:rPr>
          <w:rFonts w:cstheme="minorHAnsi"/>
          <w:lang w:val="en-GB"/>
        </w:rPr>
        <w:t xml:space="preserve"> communication and project management costs. Costs associated with the implementing partner (including project management, such as administrative and finance staff, equipment, stationery, transport, office expenses, etc.) should be included in the respective cost categories, and not as a lump sum</w:t>
      </w:r>
      <w:r w:rsidR="0015228D" w:rsidRPr="00994593">
        <w:rPr>
          <w:rFonts w:cstheme="minorHAnsi"/>
          <w:lang w:val="en-GB"/>
        </w:rPr>
        <w:t xml:space="preserve">. Budget template is available in </w:t>
      </w:r>
      <w:r w:rsidR="0015228D" w:rsidRPr="00994593">
        <w:rPr>
          <w:rFonts w:cstheme="minorHAnsi"/>
          <w:i/>
          <w:iCs/>
          <w:lang w:val="en-GB"/>
        </w:rPr>
        <w:t xml:space="preserve">Annex </w:t>
      </w:r>
      <w:proofErr w:type="spellStart"/>
      <w:r w:rsidR="0015228D" w:rsidRPr="00994593">
        <w:rPr>
          <w:rFonts w:cstheme="minorHAnsi"/>
          <w:i/>
          <w:iCs/>
          <w:lang w:val="en-GB"/>
        </w:rPr>
        <w:t>Ic</w:t>
      </w:r>
      <w:proofErr w:type="spellEnd"/>
      <w:r w:rsidR="0015228D" w:rsidRPr="00994593">
        <w:rPr>
          <w:rFonts w:cstheme="minorHAnsi"/>
          <w:i/>
          <w:iCs/>
          <w:lang w:val="en-GB"/>
        </w:rPr>
        <w:t>- Overall and detailed</w:t>
      </w:r>
      <w:r w:rsidR="0015228D" w:rsidRPr="00994593">
        <w:rPr>
          <w:rFonts w:cstheme="minorHAnsi"/>
          <w:lang w:val="en-GB"/>
        </w:rPr>
        <w:t xml:space="preserve"> Budget and as an excel file.</w:t>
      </w:r>
    </w:p>
    <w:p w14:paraId="4BA36C58" w14:textId="77777777" w:rsidR="004C24D0" w:rsidRPr="00994593" w:rsidRDefault="004C24D0" w:rsidP="004C24D0">
      <w:pPr>
        <w:pStyle w:val="Heading2"/>
        <w:rPr>
          <w:rFonts w:asciiTheme="minorHAnsi" w:hAnsiTheme="minorHAnsi" w:cstheme="minorHAnsi"/>
          <w:lang w:val="en-GB"/>
        </w:rPr>
      </w:pPr>
      <w:r w:rsidRPr="00994593">
        <w:rPr>
          <w:rFonts w:asciiTheme="minorHAnsi" w:hAnsiTheme="minorHAnsi" w:cstheme="minorHAnsi"/>
          <w:lang w:val="en-GB"/>
        </w:rPr>
        <w:t>List of reference documents:</w:t>
      </w:r>
    </w:p>
    <w:p w14:paraId="57804E0C" w14:textId="77777777" w:rsidR="0015228D" w:rsidRPr="00994593" w:rsidRDefault="004C24D0" w:rsidP="003A1026">
      <w:pPr>
        <w:rPr>
          <w:rFonts w:cstheme="minorHAnsi"/>
          <w:lang w:val="en-GB"/>
        </w:rPr>
      </w:pPr>
      <w:r w:rsidRPr="00994593">
        <w:rPr>
          <w:rFonts w:cstheme="minorHAnsi"/>
          <w:lang w:val="en-GB"/>
        </w:rPr>
        <w:t>Please provide full list of reference documents used for the development of the project proposal as Annex Id.</w:t>
      </w:r>
    </w:p>
    <w:p w14:paraId="703F19A5" w14:textId="77777777" w:rsidR="0015228D" w:rsidRPr="00994593" w:rsidRDefault="0015228D" w:rsidP="004C24D0">
      <w:pPr>
        <w:pStyle w:val="Heading2"/>
        <w:rPr>
          <w:rFonts w:asciiTheme="minorHAnsi" w:hAnsiTheme="minorHAnsi" w:cstheme="minorHAnsi"/>
          <w:lang w:val="en-GB"/>
        </w:rPr>
      </w:pPr>
      <w:r w:rsidRPr="00994593">
        <w:rPr>
          <w:rFonts w:asciiTheme="minorHAnsi" w:hAnsiTheme="minorHAnsi" w:cstheme="minorHAnsi"/>
          <w:lang w:val="en-GB"/>
        </w:rPr>
        <w:t>Mandatory Annexes to be attached to the project proposal:</w:t>
      </w:r>
    </w:p>
    <w:p w14:paraId="3FC7AF60" w14:textId="77777777" w:rsidR="00CD2066" w:rsidRPr="00994593" w:rsidRDefault="0015228D" w:rsidP="004C24D0">
      <w:pPr>
        <w:pStyle w:val="ListParagraph"/>
        <w:numPr>
          <w:ilvl w:val="0"/>
          <w:numId w:val="8"/>
        </w:numPr>
        <w:rPr>
          <w:rFonts w:cstheme="minorHAnsi"/>
          <w:i/>
          <w:iCs/>
          <w:lang w:val="en-GB"/>
        </w:rPr>
      </w:pPr>
      <w:r w:rsidRPr="00994593">
        <w:rPr>
          <w:rFonts w:cstheme="minorHAnsi"/>
          <w:i/>
          <w:iCs/>
          <w:lang w:val="en-GB"/>
        </w:rPr>
        <w:t xml:space="preserve">Annex </w:t>
      </w:r>
      <w:proofErr w:type="spellStart"/>
      <w:r w:rsidRPr="00994593">
        <w:rPr>
          <w:rFonts w:cstheme="minorHAnsi"/>
          <w:i/>
          <w:iCs/>
          <w:lang w:val="en-GB"/>
        </w:rPr>
        <w:t>Ia</w:t>
      </w:r>
      <w:proofErr w:type="spellEnd"/>
      <w:r w:rsidRPr="00994593">
        <w:rPr>
          <w:rFonts w:cstheme="minorHAnsi"/>
          <w:i/>
          <w:iCs/>
          <w:lang w:val="en-GB"/>
        </w:rPr>
        <w:t xml:space="preserve">: </w:t>
      </w:r>
      <w:proofErr w:type="spellStart"/>
      <w:r w:rsidRPr="00994593">
        <w:rPr>
          <w:rFonts w:cstheme="minorHAnsi"/>
          <w:i/>
          <w:iCs/>
          <w:lang w:val="en-GB"/>
        </w:rPr>
        <w:t>Logframe</w:t>
      </w:r>
      <w:proofErr w:type="spellEnd"/>
      <w:r w:rsidRPr="00994593">
        <w:rPr>
          <w:rFonts w:cstheme="minorHAnsi"/>
          <w:i/>
          <w:iCs/>
          <w:lang w:val="en-GB"/>
        </w:rPr>
        <w:t xml:space="preserve"> Matrix template</w:t>
      </w:r>
    </w:p>
    <w:p w14:paraId="6A9FC705" w14:textId="77777777" w:rsidR="0015228D" w:rsidRPr="00994593" w:rsidRDefault="0015228D" w:rsidP="004C24D0">
      <w:pPr>
        <w:pStyle w:val="ListParagraph"/>
        <w:numPr>
          <w:ilvl w:val="0"/>
          <w:numId w:val="8"/>
        </w:numPr>
        <w:rPr>
          <w:rFonts w:cstheme="minorHAnsi"/>
          <w:i/>
          <w:iCs/>
          <w:lang w:val="en-GB"/>
        </w:rPr>
      </w:pPr>
      <w:r w:rsidRPr="00994593">
        <w:rPr>
          <w:rFonts w:cstheme="minorHAnsi"/>
          <w:i/>
          <w:iCs/>
          <w:lang w:val="en-GB"/>
        </w:rPr>
        <w:t xml:space="preserve">Annex </w:t>
      </w:r>
      <w:proofErr w:type="spellStart"/>
      <w:r w:rsidRPr="00994593">
        <w:rPr>
          <w:rFonts w:cstheme="minorHAnsi"/>
          <w:i/>
          <w:iCs/>
          <w:lang w:val="en-GB"/>
        </w:rPr>
        <w:t>Ib</w:t>
      </w:r>
      <w:proofErr w:type="spellEnd"/>
      <w:r w:rsidRPr="00994593">
        <w:rPr>
          <w:rFonts w:cstheme="minorHAnsi"/>
          <w:i/>
          <w:iCs/>
          <w:lang w:val="en-GB"/>
        </w:rPr>
        <w:t>: Time Schedule</w:t>
      </w:r>
    </w:p>
    <w:p w14:paraId="0EA30028" w14:textId="77777777" w:rsidR="0015228D" w:rsidRPr="00994593" w:rsidRDefault="0015228D" w:rsidP="004C24D0">
      <w:pPr>
        <w:pStyle w:val="ListParagraph"/>
        <w:numPr>
          <w:ilvl w:val="0"/>
          <w:numId w:val="8"/>
        </w:numPr>
        <w:rPr>
          <w:rFonts w:cstheme="minorHAnsi"/>
          <w:i/>
          <w:iCs/>
          <w:lang w:val="en-GB"/>
        </w:rPr>
      </w:pPr>
      <w:r w:rsidRPr="00994593">
        <w:rPr>
          <w:rFonts w:cstheme="minorHAnsi"/>
          <w:i/>
          <w:iCs/>
          <w:lang w:val="en-GB"/>
        </w:rPr>
        <w:t xml:space="preserve">Annex </w:t>
      </w:r>
      <w:proofErr w:type="spellStart"/>
      <w:r w:rsidRPr="00994593">
        <w:rPr>
          <w:rFonts w:cstheme="minorHAnsi"/>
          <w:i/>
          <w:iCs/>
          <w:lang w:val="en-GB"/>
        </w:rPr>
        <w:t>Ic</w:t>
      </w:r>
      <w:proofErr w:type="spellEnd"/>
      <w:r w:rsidRPr="00994593">
        <w:rPr>
          <w:rFonts w:cstheme="minorHAnsi"/>
          <w:i/>
          <w:iCs/>
          <w:lang w:val="en-GB"/>
        </w:rPr>
        <w:t xml:space="preserve">: Overall and detailed Budget </w:t>
      </w:r>
    </w:p>
    <w:p w14:paraId="1E49C33E" w14:textId="77777777" w:rsidR="004C24D0" w:rsidRPr="00994593" w:rsidRDefault="004C24D0" w:rsidP="004C24D0">
      <w:pPr>
        <w:pStyle w:val="ListParagraph"/>
        <w:numPr>
          <w:ilvl w:val="0"/>
          <w:numId w:val="8"/>
        </w:numPr>
        <w:rPr>
          <w:rFonts w:cstheme="minorHAnsi"/>
          <w:i/>
          <w:iCs/>
          <w:lang w:val="en-GB"/>
        </w:rPr>
      </w:pPr>
      <w:r w:rsidRPr="00994593">
        <w:rPr>
          <w:rFonts w:cstheme="minorHAnsi"/>
          <w:i/>
          <w:iCs/>
          <w:lang w:val="en-GB"/>
        </w:rPr>
        <w:t>Annex Id: List of reference documents</w:t>
      </w:r>
    </w:p>
    <w:p w14:paraId="0ED3EAA8" w14:textId="77777777" w:rsidR="00CD2066" w:rsidRPr="00994593" w:rsidRDefault="00CD2066" w:rsidP="003A1026">
      <w:pPr>
        <w:rPr>
          <w:rFonts w:cstheme="minorHAnsi"/>
          <w:lang w:val="en-GB"/>
        </w:rPr>
      </w:pPr>
    </w:p>
    <w:sectPr w:rsidR="00CD2066" w:rsidRPr="009945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5A316" w14:textId="77777777" w:rsidR="00A87630" w:rsidRDefault="00A87630" w:rsidP="0048444E">
      <w:pPr>
        <w:spacing w:after="0" w:line="240" w:lineRule="auto"/>
      </w:pPr>
      <w:r>
        <w:separator/>
      </w:r>
    </w:p>
  </w:endnote>
  <w:endnote w:type="continuationSeparator" w:id="0">
    <w:p w14:paraId="56EC4A28" w14:textId="77777777" w:rsidR="00A87630" w:rsidRDefault="00A87630" w:rsidP="0048444E">
      <w:pPr>
        <w:spacing w:after="0" w:line="240" w:lineRule="auto"/>
      </w:pPr>
      <w:r>
        <w:continuationSeparator/>
      </w:r>
    </w:p>
  </w:endnote>
  <w:endnote w:type="continuationNotice" w:id="1">
    <w:p w14:paraId="11DC2D77" w14:textId="77777777" w:rsidR="00C63597" w:rsidRDefault="00C63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A1"/>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8430" w14:textId="77777777" w:rsidR="00A87630" w:rsidRDefault="00A87630" w:rsidP="0048444E">
      <w:pPr>
        <w:spacing w:after="0" w:line="240" w:lineRule="auto"/>
      </w:pPr>
      <w:r>
        <w:separator/>
      </w:r>
    </w:p>
  </w:footnote>
  <w:footnote w:type="continuationSeparator" w:id="0">
    <w:p w14:paraId="4F6277E0" w14:textId="77777777" w:rsidR="00A87630" w:rsidRDefault="00A87630" w:rsidP="0048444E">
      <w:pPr>
        <w:spacing w:after="0" w:line="240" w:lineRule="auto"/>
      </w:pPr>
      <w:r>
        <w:continuationSeparator/>
      </w:r>
    </w:p>
  </w:footnote>
  <w:footnote w:type="continuationNotice" w:id="1">
    <w:p w14:paraId="6C44DD42" w14:textId="77777777" w:rsidR="00C63597" w:rsidRDefault="00C63597">
      <w:pPr>
        <w:spacing w:after="0" w:line="240" w:lineRule="auto"/>
      </w:pPr>
    </w:p>
  </w:footnote>
  <w:footnote w:id="2">
    <w:p w14:paraId="54BA1D51" w14:textId="50464EE8" w:rsidR="0048444E" w:rsidRPr="009027F6" w:rsidRDefault="0048444E">
      <w:pPr>
        <w:pStyle w:val="FootnoteText"/>
        <w:rPr>
          <w:lang w:val="en-US"/>
        </w:rPr>
      </w:pPr>
      <w:r>
        <w:rPr>
          <w:rStyle w:val="FootnoteReference"/>
        </w:rPr>
        <w:footnoteRef/>
      </w:r>
      <w:r>
        <w:t xml:space="preserve"> </w:t>
      </w:r>
      <w:r>
        <w:rPr>
          <w:lang w:val="en-US"/>
        </w:rPr>
        <w:t>These can be found or developed with the information included in the Drin Transboundary Diagnostic Analysis and its Thematic Reports.</w:t>
      </w:r>
    </w:p>
  </w:footnote>
  <w:footnote w:id="3">
    <w:p w14:paraId="4596EC27" w14:textId="7523ED70" w:rsidR="00AA79EB" w:rsidRPr="002D6FB7" w:rsidRDefault="00AA79EB">
      <w:pPr>
        <w:pStyle w:val="FootnoteText"/>
        <w:rPr>
          <w:lang w:val="en-US"/>
        </w:rPr>
      </w:pPr>
      <w:r>
        <w:rPr>
          <w:rStyle w:val="FootnoteReference"/>
        </w:rPr>
        <w:footnoteRef/>
      </w:r>
      <w:r>
        <w:t xml:space="preserve"> </w:t>
      </w:r>
      <w:r w:rsidRPr="00DD46E4">
        <w:rPr>
          <w:rFonts w:cstheme="minorHAnsi"/>
          <w:lang w:val="en-US"/>
        </w:rPr>
        <w:t>Comparison with alternative solutions may involve conducting a multi-criteria analysis, cost benefit analysis, social/gender analysis of the problem and proposed/alternative solutions, or scoring and ranking the different solutions against a set of pre-defined criteria. Justification can also be supported by referring to existing research and case studies.</w:t>
      </w:r>
    </w:p>
  </w:footnote>
  <w:footnote w:id="4">
    <w:p w14:paraId="5E04E40C" w14:textId="242ECE28" w:rsidR="00F76628" w:rsidRPr="002D6FB7" w:rsidRDefault="00F76628">
      <w:pPr>
        <w:pStyle w:val="FootnoteText"/>
        <w:rPr>
          <w:lang w:val="en-US"/>
        </w:rPr>
      </w:pPr>
      <w:r>
        <w:rPr>
          <w:rStyle w:val="FootnoteReference"/>
        </w:rPr>
        <w:footnoteRef/>
      </w:r>
      <w:r>
        <w:t xml:space="preserve"> </w:t>
      </w:r>
      <w:r w:rsidRPr="00F76628">
        <w:t>The financial analysis look at the costs and benefits of the project. The benefits are in most cases revenue generated by the project, or the savings realized from new technologies. In general (but with exceptions)</w:t>
      </w:r>
    </w:p>
  </w:footnote>
  <w:footnote w:id="5">
    <w:p w14:paraId="04CBC76E" w14:textId="548E687E" w:rsidR="00F76628" w:rsidRPr="002D6FB7" w:rsidRDefault="00F76628">
      <w:pPr>
        <w:pStyle w:val="FootnoteText"/>
        <w:rPr>
          <w:lang w:val="en-US"/>
        </w:rPr>
      </w:pPr>
      <w:r>
        <w:rPr>
          <w:rStyle w:val="FootnoteReference"/>
        </w:rPr>
        <w:footnoteRef/>
      </w:r>
      <w:r>
        <w:t xml:space="preserve"> </w:t>
      </w:r>
      <w:r w:rsidRPr="00F76628">
        <w:t xml:space="preserve">The economic analysis looks at and includes the costs and benefits of the project to society (and not strictly to the Beneficiary). Note here that “benefits of the project to society” should not be understood as “revenues” which may be generated by the project.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D12B3"/>
    <w:multiLevelType w:val="hybridMultilevel"/>
    <w:tmpl w:val="205E0628"/>
    <w:lvl w:ilvl="0" w:tplc="301A0001">
      <w:start w:val="1"/>
      <w:numFmt w:val="bullet"/>
      <w:lvlText w:val=""/>
      <w:lvlJc w:val="left"/>
      <w:pPr>
        <w:ind w:left="720" w:hanging="360"/>
      </w:pPr>
      <w:rPr>
        <w:rFonts w:ascii="Symbol" w:hAnsi="Symbol"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1" w15:restartNumberingAfterBreak="0">
    <w:nsid w:val="1C6B681B"/>
    <w:multiLevelType w:val="hybridMultilevel"/>
    <w:tmpl w:val="2506AFFC"/>
    <w:lvl w:ilvl="0" w:tplc="6AAEFEF2">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CB798D"/>
    <w:multiLevelType w:val="hybridMultilevel"/>
    <w:tmpl w:val="D4AC80C2"/>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3" w15:restartNumberingAfterBreak="0">
    <w:nsid w:val="32BC069B"/>
    <w:multiLevelType w:val="hybridMultilevel"/>
    <w:tmpl w:val="36780CDA"/>
    <w:lvl w:ilvl="0" w:tplc="301A0001">
      <w:start w:val="1"/>
      <w:numFmt w:val="bullet"/>
      <w:lvlText w:val=""/>
      <w:lvlJc w:val="left"/>
      <w:pPr>
        <w:ind w:left="720" w:hanging="360"/>
      </w:pPr>
      <w:rPr>
        <w:rFonts w:ascii="Symbol" w:hAnsi="Symbol"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4" w15:restartNumberingAfterBreak="0">
    <w:nsid w:val="36121D61"/>
    <w:multiLevelType w:val="hybridMultilevel"/>
    <w:tmpl w:val="93A6C3CE"/>
    <w:lvl w:ilvl="0" w:tplc="301A000F">
      <w:start w:val="1"/>
      <w:numFmt w:val="decimal"/>
      <w:lvlText w:val="%1."/>
      <w:lvlJc w:val="left"/>
      <w:pPr>
        <w:ind w:left="720" w:hanging="360"/>
      </w:pPr>
      <w:rPr>
        <w:rFonts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5" w15:restartNumberingAfterBreak="0">
    <w:nsid w:val="3D5118C5"/>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465316CC"/>
    <w:multiLevelType w:val="hybridMultilevel"/>
    <w:tmpl w:val="69B49A66"/>
    <w:lvl w:ilvl="0" w:tplc="301A0001">
      <w:start w:val="1"/>
      <w:numFmt w:val="bullet"/>
      <w:lvlText w:val=""/>
      <w:lvlJc w:val="left"/>
      <w:pPr>
        <w:ind w:left="720" w:hanging="360"/>
      </w:pPr>
      <w:rPr>
        <w:rFonts w:ascii="Symbol" w:hAnsi="Symbol"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7" w15:restartNumberingAfterBreak="0">
    <w:nsid w:val="56E26C2A"/>
    <w:multiLevelType w:val="hybridMultilevel"/>
    <w:tmpl w:val="87681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2800668"/>
    <w:multiLevelType w:val="multilevel"/>
    <w:tmpl w:val="0C07001F"/>
    <w:numStyleLink w:val="111111"/>
  </w:abstractNum>
  <w:num w:numId="1">
    <w:abstractNumId w:val="8"/>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862"/>
          </w:tabs>
          <w:ind w:left="574" w:hanging="432"/>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62"/>
    <w:rsid w:val="00003F52"/>
    <w:rsid w:val="00023094"/>
    <w:rsid w:val="000239AE"/>
    <w:rsid w:val="000328F1"/>
    <w:rsid w:val="000375B7"/>
    <w:rsid w:val="00086FF8"/>
    <w:rsid w:val="000A701C"/>
    <w:rsid w:val="000B5D7C"/>
    <w:rsid w:val="000C3994"/>
    <w:rsid w:val="000C60A1"/>
    <w:rsid w:val="000D060B"/>
    <w:rsid w:val="000E162A"/>
    <w:rsid w:val="000E4A19"/>
    <w:rsid w:val="000E59EF"/>
    <w:rsid w:val="000F065D"/>
    <w:rsid w:val="00102787"/>
    <w:rsid w:val="00107E35"/>
    <w:rsid w:val="00111855"/>
    <w:rsid w:val="0015228D"/>
    <w:rsid w:val="00161EA9"/>
    <w:rsid w:val="0017618D"/>
    <w:rsid w:val="00176A94"/>
    <w:rsid w:val="0019670C"/>
    <w:rsid w:val="001B5502"/>
    <w:rsid w:val="001D077E"/>
    <w:rsid w:val="001E0F84"/>
    <w:rsid w:val="001E103D"/>
    <w:rsid w:val="001F4B7A"/>
    <w:rsid w:val="0021237C"/>
    <w:rsid w:val="002159CE"/>
    <w:rsid w:val="00220180"/>
    <w:rsid w:val="00235ED4"/>
    <w:rsid w:val="0024368E"/>
    <w:rsid w:val="00251108"/>
    <w:rsid w:val="00261D1E"/>
    <w:rsid w:val="002635AF"/>
    <w:rsid w:val="00263E28"/>
    <w:rsid w:val="0026409B"/>
    <w:rsid w:val="002770AC"/>
    <w:rsid w:val="002864CB"/>
    <w:rsid w:val="00292F13"/>
    <w:rsid w:val="002A484E"/>
    <w:rsid w:val="002B4761"/>
    <w:rsid w:val="002B7247"/>
    <w:rsid w:val="002C014F"/>
    <w:rsid w:val="002D6FB7"/>
    <w:rsid w:val="002E0B38"/>
    <w:rsid w:val="002F626D"/>
    <w:rsid w:val="00301156"/>
    <w:rsid w:val="00302336"/>
    <w:rsid w:val="00306A8B"/>
    <w:rsid w:val="00310CD2"/>
    <w:rsid w:val="00314D49"/>
    <w:rsid w:val="00316AD1"/>
    <w:rsid w:val="003175DB"/>
    <w:rsid w:val="00322C62"/>
    <w:rsid w:val="0032714D"/>
    <w:rsid w:val="003605AB"/>
    <w:rsid w:val="0036065C"/>
    <w:rsid w:val="0036518D"/>
    <w:rsid w:val="00366481"/>
    <w:rsid w:val="00373F38"/>
    <w:rsid w:val="00374393"/>
    <w:rsid w:val="0037516F"/>
    <w:rsid w:val="00380537"/>
    <w:rsid w:val="00390EE1"/>
    <w:rsid w:val="003A1026"/>
    <w:rsid w:val="003B4B1E"/>
    <w:rsid w:val="003D0491"/>
    <w:rsid w:val="003E6240"/>
    <w:rsid w:val="003F08B4"/>
    <w:rsid w:val="003F163D"/>
    <w:rsid w:val="00400327"/>
    <w:rsid w:val="004066BF"/>
    <w:rsid w:val="00415855"/>
    <w:rsid w:val="00417390"/>
    <w:rsid w:val="004740AA"/>
    <w:rsid w:val="00475566"/>
    <w:rsid w:val="0048444E"/>
    <w:rsid w:val="00485A50"/>
    <w:rsid w:val="00490CAA"/>
    <w:rsid w:val="004926B7"/>
    <w:rsid w:val="00492BC0"/>
    <w:rsid w:val="004945CB"/>
    <w:rsid w:val="004C24D0"/>
    <w:rsid w:val="004C42E6"/>
    <w:rsid w:val="004E374D"/>
    <w:rsid w:val="004F1DF9"/>
    <w:rsid w:val="004F7D47"/>
    <w:rsid w:val="00511F03"/>
    <w:rsid w:val="00523DDE"/>
    <w:rsid w:val="00534EB4"/>
    <w:rsid w:val="0054239F"/>
    <w:rsid w:val="00543146"/>
    <w:rsid w:val="0054461C"/>
    <w:rsid w:val="00546B2D"/>
    <w:rsid w:val="005503A6"/>
    <w:rsid w:val="005554D4"/>
    <w:rsid w:val="00563E87"/>
    <w:rsid w:val="00570C01"/>
    <w:rsid w:val="00590A97"/>
    <w:rsid w:val="005921FB"/>
    <w:rsid w:val="005965E5"/>
    <w:rsid w:val="005D6581"/>
    <w:rsid w:val="005E6933"/>
    <w:rsid w:val="005F0E41"/>
    <w:rsid w:val="005F4FB2"/>
    <w:rsid w:val="00603C07"/>
    <w:rsid w:val="00617564"/>
    <w:rsid w:val="00622E46"/>
    <w:rsid w:val="00630640"/>
    <w:rsid w:val="00633E22"/>
    <w:rsid w:val="0063744C"/>
    <w:rsid w:val="00660B6E"/>
    <w:rsid w:val="00681A8B"/>
    <w:rsid w:val="006823EA"/>
    <w:rsid w:val="00682FB4"/>
    <w:rsid w:val="006854B5"/>
    <w:rsid w:val="006B0FA9"/>
    <w:rsid w:val="006B389C"/>
    <w:rsid w:val="006C1962"/>
    <w:rsid w:val="006C2857"/>
    <w:rsid w:val="0071135A"/>
    <w:rsid w:val="00725CE0"/>
    <w:rsid w:val="00730288"/>
    <w:rsid w:val="007326D9"/>
    <w:rsid w:val="00733D91"/>
    <w:rsid w:val="007427B0"/>
    <w:rsid w:val="00742978"/>
    <w:rsid w:val="007471D6"/>
    <w:rsid w:val="00762041"/>
    <w:rsid w:val="00765017"/>
    <w:rsid w:val="0078498C"/>
    <w:rsid w:val="007D339E"/>
    <w:rsid w:val="007D3FC1"/>
    <w:rsid w:val="007D4621"/>
    <w:rsid w:val="00834039"/>
    <w:rsid w:val="00841005"/>
    <w:rsid w:val="0084116F"/>
    <w:rsid w:val="008473BC"/>
    <w:rsid w:val="00847D67"/>
    <w:rsid w:val="008614B1"/>
    <w:rsid w:val="008700AC"/>
    <w:rsid w:val="00871EC2"/>
    <w:rsid w:val="00872D06"/>
    <w:rsid w:val="0087670E"/>
    <w:rsid w:val="008945B6"/>
    <w:rsid w:val="008A7BA4"/>
    <w:rsid w:val="008C4813"/>
    <w:rsid w:val="008F76E5"/>
    <w:rsid w:val="009027F6"/>
    <w:rsid w:val="009057EF"/>
    <w:rsid w:val="00910455"/>
    <w:rsid w:val="00922C6E"/>
    <w:rsid w:val="00924EE3"/>
    <w:rsid w:val="00930BB1"/>
    <w:rsid w:val="00932B32"/>
    <w:rsid w:val="00933072"/>
    <w:rsid w:val="00937260"/>
    <w:rsid w:val="00941FA0"/>
    <w:rsid w:val="00946B6F"/>
    <w:rsid w:val="00951530"/>
    <w:rsid w:val="00960B7C"/>
    <w:rsid w:val="00961BDF"/>
    <w:rsid w:val="00963622"/>
    <w:rsid w:val="00972613"/>
    <w:rsid w:val="00975ACD"/>
    <w:rsid w:val="009906AA"/>
    <w:rsid w:val="00993989"/>
    <w:rsid w:val="00994593"/>
    <w:rsid w:val="009A4668"/>
    <w:rsid w:val="009B40A0"/>
    <w:rsid w:val="009C0D7D"/>
    <w:rsid w:val="009D4538"/>
    <w:rsid w:val="009D4BC6"/>
    <w:rsid w:val="009F1454"/>
    <w:rsid w:val="00A06A75"/>
    <w:rsid w:val="00A20816"/>
    <w:rsid w:val="00A2455B"/>
    <w:rsid w:val="00A302A3"/>
    <w:rsid w:val="00A30FDA"/>
    <w:rsid w:val="00A3104F"/>
    <w:rsid w:val="00A41602"/>
    <w:rsid w:val="00A56882"/>
    <w:rsid w:val="00A87630"/>
    <w:rsid w:val="00AA79EB"/>
    <w:rsid w:val="00AB0804"/>
    <w:rsid w:val="00AB3E90"/>
    <w:rsid w:val="00AC65C3"/>
    <w:rsid w:val="00AF7F3F"/>
    <w:rsid w:val="00B031BE"/>
    <w:rsid w:val="00B03321"/>
    <w:rsid w:val="00B04DBD"/>
    <w:rsid w:val="00B24C41"/>
    <w:rsid w:val="00B312B1"/>
    <w:rsid w:val="00B3662A"/>
    <w:rsid w:val="00B561C0"/>
    <w:rsid w:val="00B75A0A"/>
    <w:rsid w:val="00B872D8"/>
    <w:rsid w:val="00B90B22"/>
    <w:rsid w:val="00B914DD"/>
    <w:rsid w:val="00B9410F"/>
    <w:rsid w:val="00BA6ED0"/>
    <w:rsid w:val="00BC1A90"/>
    <w:rsid w:val="00BD71BB"/>
    <w:rsid w:val="00BE2A98"/>
    <w:rsid w:val="00C157BD"/>
    <w:rsid w:val="00C25514"/>
    <w:rsid w:val="00C36CA3"/>
    <w:rsid w:val="00C42F87"/>
    <w:rsid w:val="00C45049"/>
    <w:rsid w:val="00C63597"/>
    <w:rsid w:val="00C64013"/>
    <w:rsid w:val="00C81858"/>
    <w:rsid w:val="00C8240E"/>
    <w:rsid w:val="00C90D74"/>
    <w:rsid w:val="00C9508A"/>
    <w:rsid w:val="00CA1941"/>
    <w:rsid w:val="00CB61BD"/>
    <w:rsid w:val="00CC046E"/>
    <w:rsid w:val="00CC24C9"/>
    <w:rsid w:val="00CD2066"/>
    <w:rsid w:val="00D41662"/>
    <w:rsid w:val="00D42D44"/>
    <w:rsid w:val="00D43CB3"/>
    <w:rsid w:val="00D57D8A"/>
    <w:rsid w:val="00D71189"/>
    <w:rsid w:val="00D715BA"/>
    <w:rsid w:val="00D7559A"/>
    <w:rsid w:val="00D9021C"/>
    <w:rsid w:val="00DA73FC"/>
    <w:rsid w:val="00DB2146"/>
    <w:rsid w:val="00DB4D71"/>
    <w:rsid w:val="00DD46E4"/>
    <w:rsid w:val="00DE6558"/>
    <w:rsid w:val="00E06EBF"/>
    <w:rsid w:val="00E25569"/>
    <w:rsid w:val="00E26212"/>
    <w:rsid w:val="00E2672C"/>
    <w:rsid w:val="00E33AB2"/>
    <w:rsid w:val="00E37AAF"/>
    <w:rsid w:val="00E46FA9"/>
    <w:rsid w:val="00E72CC1"/>
    <w:rsid w:val="00E734BA"/>
    <w:rsid w:val="00E738A9"/>
    <w:rsid w:val="00E87C35"/>
    <w:rsid w:val="00E90427"/>
    <w:rsid w:val="00EA2676"/>
    <w:rsid w:val="00EB419B"/>
    <w:rsid w:val="00EB4C75"/>
    <w:rsid w:val="00EC3810"/>
    <w:rsid w:val="00EC3AB5"/>
    <w:rsid w:val="00EE347D"/>
    <w:rsid w:val="00EE3A45"/>
    <w:rsid w:val="00F11D72"/>
    <w:rsid w:val="00F21E84"/>
    <w:rsid w:val="00F320D8"/>
    <w:rsid w:val="00F32661"/>
    <w:rsid w:val="00F46178"/>
    <w:rsid w:val="00F47624"/>
    <w:rsid w:val="00F6558E"/>
    <w:rsid w:val="00F67D74"/>
    <w:rsid w:val="00F76628"/>
    <w:rsid w:val="00F80B9F"/>
    <w:rsid w:val="00FA7EF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B7E"/>
  <w15:chartTrackingRefBased/>
  <w15:docId w15:val="{705AACDC-4979-48EE-8377-3A18E7DB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16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76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6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23DDE"/>
    <w:rPr>
      <w:color w:val="0563C1" w:themeColor="hyperlink"/>
      <w:u w:val="single"/>
    </w:rPr>
  </w:style>
  <w:style w:type="character" w:styleId="UnresolvedMention">
    <w:name w:val="Unresolved Mention"/>
    <w:basedOn w:val="DefaultParagraphFont"/>
    <w:uiPriority w:val="99"/>
    <w:semiHidden/>
    <w:unhideWhenUsed/>
    <w:rsid w:val="00523DDE"/>
    <w:rPr>
      <w:color w:val="605E5C"/>
      <w:shd w:val="clear" w:color="auto" w:fill="E1DFDD"/>
    </w:rPr>
  </w:style>
  <w:style w:type="character" w:customStyle="1" w:styleId="Heading1Char">
    <w:name w:val="Heading 1 Char"/>
    <w:basedOn w:val="DefaultParagraphFont"/>
    <w:link w:val="Heading1"/>
    <w:uiPriority w:val="9"/>
    <w:rsid w:val="00CD2066"/>
    <w:rPr>
      <w:rFonts w:asciiTheme="majorHAnsi" w:eastAsiaTheme="majorEastAsia" w:hAnsiTheme="majorHAnsi" w:cstheme="majorBidi"/>
      <w:color w:val="2F5496" w:themeColor="accent1" w:themeShade="BF"/>
      <w:sz w:val="32"/>
      <w:szCs w:val="32"/>
    </w:rPr>
  </w:style>
  <w:style w:type="numbering" w:styleId="111111">
    <w:name w:val="Outline List 2"/>
    <w:basedOn w:val="NoList"/>
    <w:semiHidden/>
    <w:unhideWhenUsed/>
    <w:rsid w:val="00C90D74"/>
    <w:pPr>
      <w:numPr>
        <w:numId w:val="3"/>
      </w:numPr>
    </w:pPr>
  </w:style>
  <w:style w:type="character" w:customStyle="1" w:styleId="Heading3Char">
    <w:name w:val="Heading 3 Char"/>
    <w:basedOn w:val="DefaultParagraphFont"/>
    <w:link w:val="Heading3"/>
    <w:uiPriority w:val="9"/>
    <w:rsid w:val="008F76E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30BB1"/>
    <w:pPr>
      <w:ind w:left="720"/>
      <w:contextualSpacing/>
    </w:pPr>
  </w:style>
  <w:style w:type="paragraph" w:styleId="BalloonText">
    <w:name w:val="Balloon Text"/>
    <w:basedOn w:val="Normal"/>
    <w:link w:val="BalloonTextChar"/>
    <w:uiPriority w:val="99"/>
    <w:semiHidden/>
    <w:unhideWhenUsed/>
    <w:rsid w:val="00F21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E84"/>
    <w:rPr>
      <w:rFonts w:ascii="Segoe UI" w:hAnsi="Segoe UI" w:cs="Segoe UI"/>
      <w:sz w:val="18"/>
      <w:szCs w:val="18"/>
    </w:rPr>
  </w:style>
  <w:style w:type="paragraph" w:styleId="FootnoteText">
    <w:name w:val="footnote text"/>
    <w:basedOn w:val="Normal"/>
    <w:link w:val="FootnoteTextChar"/>
    <w:uiPriority w:val="99"/>
    <w:semiHidden/>
    <w:unhideWhenUsed/>
    <w:rsid w:val="00484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44E"/>
    <w:rPr>
      <w:sz w:val="20"/>
      <w:szCs w:val="20"/>
    </w:rPr>
  </w:style>
  <w:style w:type="character" w:styleId="FootnoteReference">
    <w:name w:val="footnote reference"/>
    <w:basedOn w:val="DefaultParagraphFont"/>
    <w:uiPriority w:val="99"/>
    <w:semiHidden/>
    <w:unhideWhenUsed/>
    <w:rsid w:val="0048444E"/>
    <w:rPr>
      <w:vertAlign w:val="superscript"/>
    </w:rPr>
  </w:style>
  <w:style w:type="character" w:styleId="CommentReference">
    <w:name w:val="annotation reference"/>
    <w:basedOn w:val="DefaultParagraphFont"/>
    <w:uiPriority w:val="99"/>
    <w:semiHidden/>
    <w:unhideWhenUsed/>
    <w:rsid w:val="00AC65C3"/>
    <w:rPr>
      <w:sz w:val="16"/>
      <w:szCs w:val="16"/>
    </w:rPr>
  </w:style>
  <w:style w:type="paragraph" w:styleId="CommentText">
    <w:name w:val="annotation text"/>
    <w:basedOn w:val="Normal"/>
    <w:link w:val="CommentTextChar"/>
    <w:uiPriority w:val="99"/>
    <w:semiHidden/>
    <w:unhideWhenUsed/>
    <w:rsid w:val="00AC65C3"/>
    <w:pPr>
      <w:spacing w:line="240" w:lineRule="auto"/>
    </w:pPr>
    <w:rPr>
      <w:sz w:val="20"/>
      <w:szCs w:val="20"/>
    </w:rPr>
  </w:style>
  <w:style w:type="character" w:customStyle="1" w:styleId="CommentTextChar">
    <w:name w:val="Comment Text Char"/>
    <w:basedOn w:val="DefaultParagraphFont"/>
    <w:link w:val="CommentText"/>
    <w:uiPriority w:val="99"/>
    <w:semiHidden/>
    <w:rsid w:val="00AC65C3"/>
    <w:rPr>
      <w:sz w:val="20"/>
      <w:szCs w:val="20"/>
    </w:rPr>
  </w:style>
  <w:style w:type="paragraph" w:styleId="CommentSubject">
    <w:name w:val="annotation subject"/>
    <w:basedOn w:val="CommentText"/>
    <w:next w:val="CommentText"/>
    <w:link w:val="CommentSubjectChar"/>
    <w:uiPriority w:val="99"/>
    <w:semiHidden/>
    <w:unhideWhenUsed/>
    <w:rsid w:val="00AC65C3"/>
    <w:rPr>
      <w:b/>
      <w:bCs/>
    </w:rPr>
  </w:style>
  <w:style w:type="character" w:customStyle="1" w:styleId="CommentSubjectChar">
    <w:name w:val="Comment Subject Char"/>
    <w:basedOn w:val="CommentTextChar"/>
    <w:link w:val="CommentSubject"/>
    <w:uiPriority w:val="99"/>
    <w:semiHidden/>
    <w:rsid w:val="00AC65C3"/>
    <w:rPr>
      <w:b/>
      <w:bCs/>
      <w:sz w:val="20"/>
      <w:szCs w:val="20"/>
    </w:rPr>
  </w:style>
  <w:style w:type="paragraph" w:styleId="Header">
    <w:name w:val="header"/>
    <w:basedOn w:val="Normal"/>
    <w:link w:val="HeaderChar"/>
    <w:uiPriority w:val="99"/>
    <w:semiHidden/>
    <w:unhideWhenUsed/>
    <w:rsid w:val="00C6359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63597"/>
  </w:style>
  <w:style w:type="paragraph" w:styleId="Footer">
    <w:name w:val="footer"/>
    <w:basedOn w:val="Normal"/>
    <w:link w:val="FooterChar"/>
    <w:uiPriority w:val="99"/>
    <w:semiHidden/>
    <w:unhideWhenUsed/>
    <w:rsid w:val="00C6359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6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7827">
      <w:bodyDiv w:val="1"/>
      <w:marLeft w:val="0"/>
      <w:marRight w:val="0"/>
      <w:marTop w:val="0"/>
      <w:marBottom w:val="0"/>
      <w:divBdr>
        <w:top w:val="none" w:sz="0" w:space="0" w:color="auto"/>
        <w:left w:val="none" w:sz="0" w:space="0" w:color="auto"/>
        <w:bottom w:val="none" w:sz="0" w:space="0" w:color="auto"/>
        <w:right w:val="none" w:sz="0" w:space="0" w:color="auto"/>
      </w:divBdr>
    </w:div>
    <w:div w:id="1401057278">
      <w:bodyDiv w:val="1"/>
      <w:marLeft w:val="0"/>
      <w:marRight w:val="0"/>
      <w:marTop w:val="0"/>
      <w:marBottom w:val="0"/>
      <w:divBdr>
        <w:top w:val="none" w:sz="0" w:space="0" w:color="auto"/>
        <w:left w:val="none" w:sz="0" w:space="0" w:color="auto"/>
        <w:bottom w:val="none" w:sz="0" w:space="0" w:color="auto"/>
        <w:right w:val="none" w:sz="0" w:space="0" w:color="auto"/>
      </w:divBdr>
      <w:divsChild>
        <w:div w:id="304313064">
          <w:marLeft w:val="0"/>
          <w:marRight w:val="0"/>
          <w:marTop w:val="0"/>
          <w:marBottom w:val="300"/>
          <w:divBdr>
            <w:top w:val="none" w:sz="0" w:space="0" w:color="auto"/>
            <w:left w:val="none" w:sz="0" w:space="0" w:color="auto"/>
            <w:bottom w:val="none" w:sz="0" w:space="0" w:color="auto"/>
            <w:right w:val="none" w:sz="0" w:space="0" w:color="auto"/>
          </w:divBdr>
          <w:divsChild>
            <w:div w:id="2117018390">
              <w:marLeft w:val="0"/>
              <w:marRight w:val="0"/>
              <w:marTop w:val="0"/>
              <w:marBottom w:val="0"/>
              <w:divBdr>
                <w:top w:val="none" w:sz="0" w:space="0" w:color="auto"/>
                <w:left w:val="none" w:sz="0" w:space="0" w:color="auto"/>
                <w:bottom w:val="none" w:sz="0" w:space="0" w:color="auto"/>
                <w:right w:val="none" w:sz="0" w:space="0" w:color="auto"/>
              </w:divBdr>
              <w:divsChild>
                <w:div w:id="17561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F6E4-F46C-47C9-AB0A-55B4014CC773}">
  <ds:schemaRefs>
    <ds:schemaRef ds:uri="http://schemas.microsoft.com/office/2006/metadata/properties"/>
    <ds:schemaRef ds:uri="http://schemas.openxmlformats.org/package/2006/metadata/core-properties"/>
    <ds:schemaRef ds:uri="http://purl.org/dc/dcmitype/"/>
    <ds:schemaRef ds:uri="6aef3318-6945-45fc-9e62-0378fdb594fd"/>
    <ds:schemaRef ds:uri="http://www.w3.org/XML/1998/namespace"/>
    <ds:schemaRef ds:uri="http://schemas.microsoft.com/office/2006/documentManagement/types"/>
    <ds:schemaRef ds:uri="http://purl.org/dc/terms/"/>
    <ds:schemaRef ds:uri="http://purl.org/dc/elements/1.1/"/>
    <ds:schemaRef ds:uri="5b7400bd-2d7f-43ed-9f40-423a054868e1"/>
    <ds:schemaRef ds:uri="http://schemas.microsoft.com/office/infopath/2007/PartnerControls"/>
    <ds:schemaRef ds:uri="36dd7e98-b6ca-47a9-8ba8-b2d7c651af03"/>
    <ds:schemaRef ds:uri="7cd52198-bb8f-4ac0-a767-f92c0a276c9b"/>
    <ds:schemaRef ds:uri="http://schemas.microsoft.com/sharepoint/v3"/>
  </ds:schemaRefs>
</ds:datastoreItem>
</file>

<file path=customXml/itemProps2.xml><?xml version="1.0" encoding="utf-8"?>
<ds:datastoreItem xmlns:ds="http://schemas.openxmlformats.org/officeDocument/2006/customXml" ds:itemID="{5E9AF9AA-2FCE-4159-839C-221077DFCCA7}">
  <ds:schemaRefs>
    <ds:schemaRef ds:uri="http://schemas.microsoft.com/sharepoint/v3/contenttype/forms"/>
  </ds:schemaRefs>
</ds:datastoreItem>
</file>

<file path=customXml/itemProps3.xml><?xml version="1.0" encoding="utf-8"?>
<ds:datastoreItem xmlns:ds="http://schemas.openxmlformats.org/officeDocument/2006/customXml" ds:itemID="{1C816FAE-D4BE-4653-96A9-57C1CC892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53CD9-4468-4DA3-BA92-01B4ABF6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dc:creator>
  <cp:keywords/>
  <dc:description/>
  <cp:lastModifiedBy>XCV</cp:lastModifiedBy>
  <cp:revision>2</cp:revision>
  <cp:lastPrinted>2020-03-09T04:40:00Z</cp:lastPrinted>
  <dcterms:created xsi:type="dcterms:W3CDTF">2020-04-30T13:24:00Z</dcterms:created>
  <dcterms:modified xsi:type="dcterms:W3CDTF">2020-04-30T13:24:00Z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