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29E7AC11" w14:textId="77777777" w:rsidR="00B74B45" w:rsidRDefault="00B74B45" w:rsidP="00B7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1849B" w:themeColor="accent5" w:themeShade="BF"/>
          <w:lang w:val="es-ES" w:eastAsia="es-UY"/>
        </w:rPr>
      </w:pPr>
      <w:bookmarkStart w:id="1" w:name="_Hlk51942646"/>
    </w:p>
    <w:p w14:paraId="704B4B4C" w14:textId="77777777" w:rsidR="00BF37A0" w:rsidRPr="00775F38" w:rsidRDefault="00BF37A0" w:rsidP="00BF37A0">
      <w:pPr>
        <w:pStyle w:val="GWPBodyText"/>
        <w:jc w:val="both"/>
        <w:rPr>
          <w:rFonts w:ascii="Arial" w:eastAsia="Times New Roman" w:hAnsi="Arial" w:cs="Arial"/>
          <w:b/>
          <w:bCs/>
          <w:color w:val="31849B" w:themeColor="accent5" w:themeShade="BF"/>
          <w:lang w:val="es-ES" w:eastAsia="es-UY"/>
        </w:rPr>
      </w:pPr>
      <w:bookmarkStart w:id="2" w:name="_Hlk60842891"/>
      <w:bookmarkEnd w:id="1"/>
      <w:r>
        <w:rPr>
          <w:rFonts w:ascii="Arial" w:eastAsia="Times New Roman" w:hAnsi="Arial" w:cs="Arial"/>
          <w:b/>
          <w:bCs/>
          <w:color w:val="31849B" w:themeColor="accent5" w:themeShade="BF"/>
          <w:lang w:val="es-ES" w:eastAsia="es-UY"/>
        </w:rPr>
        <w:t>Diseño e implementación inicial del Plan de Comunicación de la NDC de Paraguay y diseño de productos específicos para la NDC de Adaptación</w:t>
      </w:r>
    </w:p>
    <w:bookmarkEnd w:id="2"/>
    <w:p w14:paraId="624008E1" w14:textId="73ED237B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5A49C1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3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3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A31549">
              <w:rPr>
                <w:rFonts w:cs="Times New Roman"/>
                <w:b/>
                <w:lang w:val="es-ES"/>
              </w:rPr>
              <w:t>Nº</w:t>
            </w:r>
            <w:proofErr w:type="spellEnd"/>
            <w:r w:rsidRPr="00A31549">
              <w:rPr>
                <w:rFonts w:cs="Times New Roman"/>
                <w:b/>
                <w:lang w:val="es-ES"/>
              </w:rPr>
              <w:t xml:space="preserve">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5A49C1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77777777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 xml:space="preserve">Incluir la </w:t>
      </w:r>
      <w:proofErr w:type="spellStart"/>
      <w:r w:rsidRPr="00C82C74">
        <w:rPr>
          <w:sz w:val="24"/>
          <w:szCs w:val="24"/>
          <w:lang w:val="es-ES"/>
        </w:rPr>
        <w:t>curricula</w:t>
      </w:r>
      <w:proofErr w:type="spellEnd"/>
      <w:r w:rsidRPr="00C82C74">
        <w:rPr>
          <w:sz w:val="24"/>
          <w:szCs w:val="24"/>
          <w:lang w:val="es-ES"/>
        </w:rPr>
        <w:t xml:space="preserve"> de los consultores que participarán en este trabajo y sus respectivos roles y actividades.</w:t>
      </w:r>
    </w:p>
    <w:p w14:paraId="6E54E60B" w14:textId="0A569E55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>Indicar quién/ quiénes serán los consultores con radicación en Paraguay.</w:t>
      </w: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D3BBD" w14:textId="77777777" w:rsidR="00784447" w:rsidRDefault="00784447" w:rsidP="00916AA9">
      <w:r>
        <w:separator/>
      </w:r>
    </w:p>
    <w:p w14:paraId="3F19834C" w14:textId="77777777" w:rsidR="00784447" w:rsidRDefault="00784447"/>
  </w:endnote>
  <w:endnote w:type="continuationSeparator" w:id="0">
    <w:p w14:paraId="2A6589B1" w14:textId="77777777" w:rsidR="00784447" w:rsidRDefault="00784447" w:rsidP="00916AA9">
      <w:r>
        <w:continuationSeparator/>
      </w:r>
    </w:p>
    <w:p w14:paraId="1460139C" w14:textId="77777777" w:rsidR="00784447" w:rsidRDefault="00784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FAA32" w14:textId="77777777" w:rsidR="00784447" w:rsidRDefault="00784447" w:rsidP="00916AA9">
      <w:r>
        <w:separator/>
      </w:r>
    </w:p>
    <w:p w14:paraId="33510AF2" w14:textId="77777777" w:rsidR="00784447" w:rsidRDefault="00784447"/>
  </w:footnote>
  <w:footnote w:type="continuationSeparator" w:id="0">
    <w:p w14:paraId="572A90A2" w14:textId="77777777" w:rsidR="00784447" w:rsidRDefault="00784447" w:rsidP="00916AA9">
      <w:r>
        <w:continuationSeparator/>
      </w:r>
    </w:p>
    <w:p w14:paraId="16FB8CDE" w14:textId="77777777" w:rsidR="00784447" w:rsidRDefault="00784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223"/>
    <w:rsid w:val="00044E20"/>
    <w:rsid w:val="00047171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9323D"/>
    <w:rsid w:val="0019629E"/>
    <w:rsid w:val="001B06EA"/>
    <w:rsid w:val="001B1447"/>
    <w:rsid w:val="001B24A9"/>
    <w:rsid w:val="001D54FA"/>
    <w:rsid w:val="001F7A5A"/>
    <w:rsid w:val="00205690"/>
    <w:rsid w:val="002133EB"/>
    <w:rsid w:val="002146AA"/>
    <w:rsid w:val="002169B5"/>
    <w:rsid w:val="00221F47"/>
    <w:rsid w:val="00227DC5"/>
    <w:rsid w:val="00235C19"/>
    <w:rsid w:val="00244282"/>
    <w:rsid w:val="002469D2"/>
    <w:rsid w:val="002512D7"/>
    <w:rsid w:val="00257E30"/>
    <w:rsid w:val="002653CF"/>
    <w:rsid w:val="00271F40"/>
    <w:rsid w:val="00273CC9"/>
    <w:rsid w:val="00276A1D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5CB0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40DD7"/>
    <w:rsid w:val="00641385"/>
    <w:rsid w:val="00647ED7"/>
    <w:rsid w:val="0065230F"/>
    <w:rsid w:val="00654918"/>
    <w:rsid w:val="006567E0"/>
    <w:rsid w:val="00693FB1"/>
    <w:rsid w:val="006956E3"/>
    <w:rsid w:val="00696A84"/>
    <w:rsid w:val="006A7DDC"/>
    <w:rsid w:val="006B244B"/>
    <w:rsid w:val="006B378D"/>
    <w:rsid w:val="006C72F0"/>
    <w:rsid w:val="006D02B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40401"/>
    <w:rsid w:val="0075402B"/>
    <w:rsid w:val="00774604"/>
    <w:rsid w:val="00780832"/>
    <w:rsid w:val="007827BE"/>
    <w:rsid w:val="00784447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96DD1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4B45"/>
    <w:rsid w:val="00B77827"/>
    <w:rsid w:val="00B83DEB"/>
    <w:rsid w:val="00B97EB2"/>
    <w:rsid w:val="00BD04D4"/>
    <w:rsid w:val="00BD1B45"/>
    <w:rsid w:val="00BF37A0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51D1C"/>
    <w:rsid w:val="00D61A4C"/>
    <w:rsid w:val="00D720B6"/>
    <w:rsid w:val="00D844A8"/>
    <w:rsid w:val="00D915F9"/>
    <w:rsid w:val="00DD08F8"/>
    <w:rsid w:val="00DD6170"/>
    <w:rsid w:val="00DE5432"/>
    <w:rsid w:val="00E03A50"/>
    <w:rsid w:val="00E05CAE"/>
    <w:rsid w:val="00E063FB"/>
    <w:rsid w:val="00E06500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4E86"/>
    <w:rsid w:val="00F66D0A"/>
    <w:rsid w:val="00F70B47"/>
    <w:rsid w:val="00F74454"/>
    <w:rsid w:val="00F74FAC"/>
    <w:rsid w:val="00F8313C"/>
    <w:rsid w:val="00F954E6"/>
    <w:rsid w:val="00FA35FA"/>
    <w:rsid w:val="00FA3AF2"/>
    <w:rsid w:val="00FB0980"/>
    <w:rsid w:val="00FC1E08"/>
    <w:rsid w:val="00FD6BBD"/>
    <w:rsid w:val="00FE49F4"/>
    <w:rsid w:val="00FE6F44"/>
    <w:rsid w:val="00FF3D4B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customXml/itemProps2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40CBF-75EB-4C68-8584-A0894BAF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Lorena Marquez</cp:lastModifiedBy>
  <cp:revision>3</cp:revision>
  <cp:lastPrinted>2020-09-25T18:44:00Z</cp:lastPrinted>
  <dcterms:created xsi:type="dcterms:W3CDTF">2021-06-27T21:04:00Z</dcterms:created>
  <dcterms:modified xsi:type="dcterms:W3CDTF">2021-06-27T21:05:00Z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